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DC19" w14:textId="3E511C81" w:rsidR="00F13C56" w:rsidRPr="00AE5A43" w:rsidRDefault="00605216" w:rsidP="00562F78">
      <w:pPr>
        <w:spacing w:line="360" w:lineRule="auto"/>
        <w:jc w:val="both"/>
        <w:rPr>
          <w:rFonts w:asciiTheme="minorHAnsi" w:hAnsiTheme="minorHAnsi" w:cstheme="minorHAnsi"/>
          <w:b/>
          <w:bCs/>
        </w:rPr>
      </w:pPr>
      <w:r w:rsidRPr="00AE5A43">
        <w:rPr>
          <w:rFonts w:asciiTheme="minorHAnsi" w:hAnsiTheme="minorHAnsi" w:cstheme="minorHAnsi"/>
          <w:b/>
          <w:bCs/>
        </w:rPr>
        <w:t xml:space="preserve">CONVENIO DE COOPERACIÓN EDUCATIVA NÚMERO </w:t>
      </w:r>
      <w:r w:rsidR="00562F78" w:rsidRPr="00AE5A43">
        <w:rPr>
          <w:rFonts w:asciiTheme="minorHAnsi" w:hAnsiTheme="minorHAnsi" w:cstheme="minorHAnsi"/>
          <w:b/>
          <w:bCs/>
        </w:rPr>
        <w:t>…</w:t>
      </w:r>
      <w:r w:rsidR="00AD66AC" w:rsidRPr="00AE5A43">
        <w:rPr>
          <w:rFonts w:asciiTheme="minorHAnsi" w:hAnsiTheme="minorHAnsi" w:cstheme="minorHAnsi"/>
          <w:b/>
          <w:bCs/>
        </w:rPr>
        <w:t xml:space="preserve"> ENTRE</w:t>
      </w:r>
      <w:r w:rsidRPr="00AE5A43">
        <w:rPr>
          <w:rFonts w:asciiTheme="minorHAnsi" w:hAnsiTheme="minorHAnsi" w:cstheme="minorHAnsi"/>
          <w:b/>
          <w:bCs/>
        </w:rPr>
        <w:t xml:space="preserve"> LA FACULTAD PADRE</w:t>
      </w:r>
      <w:r w:rsidR="00562F78" w:rsidRPr="00AE5A43">
        <w:rPr>
          <w:rFonts w:asciiTheme="minorHAnsi" w:hAnsiTheme="minorHAnsi" w:cstheme="minorHAnsi"/>
          <w:b/>
          <w:bCs/>
        </w:rPr>
        <w:t xml:space="preserve"> </w:t>
      </w:r>
      <w:r w:rsidRPr="00AE5A43">
        <w:rPr>
          <w:rFonts w:asciiTheme="minorHAnsi" w:hAnsiTheme="minorHAnsi" w:cstheme="minorHAnsi"/>
          <w:b/>
          <w:bCs/>
        </w:rPr>
        <w:t>OSS</w:t>
      </w:r>
      <w:r w:rsidR="00E35699" w:rsidRPr="00AE5A43">
        <w:rPr>
          <w:rFonts w:asciiTheme="minorHAnsi" w:hAnsiTheme="minorHAnsi" w:cstheme="minorHAnsi"/>
          <w:b/>
          <w:bCs/>
        </w:rPr>
        <w:t>Ó</w:t>
      </w:r>
      <w:r w:rsidRPr="00AE5A43">
        <w:rPr>
          <w:rFonts w:asciiTheme="minorHAnsi" w:hAnsiTheme="minorHAnsi" w:cstheme="minorHAnsi"/>
          <w:b/>
          <w:bCs/>
        </w:rPr>
        <w:t xml:space="preserve"> DE LA UNIVERSIDAD DE OVIEDO Y LA EMPRESA (nombre de la empresa) PARA LA REALIZACIÓN DE PRÁCTICAS FORMATIVAS DE ESTUDIANTES UNIVERSITARIOS</w:t>
      </w:r>
      <w:r w:rsidR="00562F78" w:rsidRPr="00AE5A43">
        <w:rPr>
          <w:rFonts w:asciiTheme="minorHAnsi" w:hAnsiTheme="minorHAnsi" w:cstheme="minorHAnsi"/>
          <w:b/>
          <w:bCs/>
        </w:rPr>
        <w:t>.</w:t>
      </w:r>
    </w:p>
    <w:p w14:paraId="6EDF77A8" w14:textId="3B8B1EB4" w:rsidR="00BF1A75" w:rsidRPr="00AE5A43" w:rsidRDefault="00BF1A75" w:rsidP="0004578A">
      <w:pPr>
        <w:spacing w:before="0" w:beforeAutospacing="0" w:after="0" w:afterAutospacing="0"/>
        <w:jc w:val="both"/>
        <w:rPr>
          <w:rFonts w:asciiTheme="minorHAnsi" w:hAnsiTheme="minorHAnsi" w:cstheme="minorHAnsi"/>
        </w:rPr>
      </w:pPr>
      <w:r w:rsidRPr="00AE5A43">
        <w:rPr>
          <w:rFonts w:asciiTheme="minorHAnsi" w:hAnsiTheme="minorHAnsi" w:cstheme="minorHAnsi"/>
        </w:rPr>
        <w:t xml:space="preserve">De una parte, el Decano D. </w:t>
      </w:r>
      <w:r w:rsidR="00A34335" w:rsidRPr="00AE5A43">
        <w:rPr>
          <w:rFonts w:asciiTheme="minorHAnsi" w:hAnsiTheme="minorHAnsi" w:cstheme="minorHAnsi"/>
        </w:rPr>
        <w:t xml:space="preserve">José Antonio Prieto </w:t>
      </w:r>
      <w:proofErr w:type="spellStart"/>
      <w:r w:rsidR="00A34335" w:rsidRPr="00AE5A43">
        <w:rPr>
          <w:rFonts w:asciiTheme="minorHAnsi" w:hAnsiTheme="minorHAnsi" w:cstheme="minorHAnsi"/>
        </w:rPr>
        <w:t>Saborit</w:t>
      </w:r>
      <w:proofErr w:type="spellEnd"/>
      <w:r w:rsidR="00A34335" w:rsidRPr="00AE5A43">
        <w:rPr>
          <w:rFonts w:asciiTheme="minorHAnsi" w:hAnsiTheme="minorHAnsi" w:cstheme="minorHAnsi"/>
        </w:rPr>
        <w:t xml:space="preserve">, </w:t>
      </w:r>
      <w:r w:rsidRPr="00AE5A43">
        <w:rPr>
          <w:rFonts w:asciiTheme="minorHAnsi" w:hAnsiTheme="minorHAnsi" w:cstheme="minorHAnsi"/>
        </w:rPr>
        <w:t xml:space="preserve">actuando en nombre y representación de la Facultad Padre </w:t>
      </w:r>
      <w:proofErr w:type="spellStart"/>
      <w:r w:rsidRPr="00AE5A43">
        <w:rPr>
          <w:rFonts w:asciiTheme="minorHAnsi" w:hAnsiTheme="minorHAnsi" w:cstheme="minorHAnsi"/>
        </w:rPr>
        <w:t>Ossó</w:t>
      </w:r>
      <w:proofErr w:type="spellEnd"/>
      <w:r w:rsidRPr="00AE5A43">
        <w:rPr>
          <w:rFonts w:asciiTheme="minorHAnsi" w:hAnsiTheme="minorHAnsi" w:cstheme="minorHAnsi"/>
        </w:rPr>
        <w:t xml:space="preserve"> y con domicilio institucional en la C/ Prado Picón s/n, 33008, y, con C.I.F. núm. R3300381E</w:t>
      </w:r>
    </w:p>
    <w:p w14:paraId="0DFE5A4D" w14:textId="77777777" w:rsidR="00BF1A75" w:rsidRPr="00AE5A43" w:rsidRDefault="00BF1A75" w:rsidP="00BF1A75">
      <w:pPr>
        <w:spacing w:before="0" w:beforeAutospacing="0" w:after="0" w:afterAutospacing="0"/>
        <w:rPr>
          <w:rFonts w:asciiTheme="minorHAnsi" w:hAnsiTheme="minorHAnsi" w:cstheme="minorHAnsi"/>
        </w:rPr>
      </w:pPr>
    </w:p>
    <w:p w14:paraId="71DAEF98" w14:textId="77777777" w:rsidR="00BF1A75" w:rsidRPr="00AE5A43" w:rsidRDefault="00BF1A75" w:rsidP="0004578A">
      <w:pPr>
        <w:spacing w:before="0" w:beforeAutospacing="0" w:after="0" w:afterAutospacing="0"/>
        <w:jc w:val="both"/>
        <w:rPr>
          <w:rFonts w:asciiTheme="minorHAnsi" w:hAnsiTheme="minorHAnsi" w:cstheme="minorHAnsi"/>
        </w:rPr>
      </w:pPr>
      <w:r w:rsidRPr="00AE5A43">
        <w:rPr>
          <w:rFonts w:asciiTheme="minorHAnsi" w:hAnsiTheme="minorHAnsi" w:cstheme="minorHAnsi"/>
        </w:rPr>
        <w:t xml:space="preserve">De otra, D. (firmante), (cargo del firmante), con N.I.F. </w:t>
      </w:r>
      <w:proofErr w:type="spellStart"/>
      <w:r w:rsidRPr="00AE5A43">
        <w:rPr>
          <w:rFonts w:asciiTheme="minorHAnsi" w:hAnsiTheme="minorHAnsi" w:cstheme="minorHAnsi"/>
        </w:rPr>
        <w:t>nº</w:t>
      </w:r>
      <w:proofErr w:type="spellEnd"/>
      <w:r w:rsidRPr="00AE5A43">
        <w:rPr>
          <w:rFonts w:asciiTheme="minorHAnsi" w:hAnsiTheme="minorHAnsi" w:cstheme="minorHAnsi"/>
        </w:rPr>
        <w:t xml:space="preserve"> (</w:t>
      </w:r>
      <w:proofErr w:type="spellStart"/>
      <w:r w:rsidRPr="00AE5A43">
        <w:rPr>
          <w:rFonts w:asciiTheme="minorHAnsi" w:hAnsiTheme="minorHAnsi" w:cstheme="minorHAnsi"/>
        </w:rPr>
        <w:t>nif</w:t>
      </w:r>
      <w:proofErr w:type="spellEnd"/>
      <w:r w:rsidRPr="00AE5A43">
        <w:rPr>
          <w:rFonts w:asciiTheme="minorHAnsi" w:hAnsiTheme="minorHAnsi" w:cstheme="minorHAnsi"/>
        </w:rPr>
        <w:t xml:space="preserve"> del firmante). En representación de la empresa (nombre de la empresa) con el C.I.F (C.I.F de la empresa</w:t>
      </w:r>
      <w:r w:rsidR="0004578A" w:rsidRPr="00AE5A43">
        <w:rPr>
          <w:rFonts w:asciiTheme="minorHAnsi" w:hAnsiTheme="minorHAnsi" w:cstheme="minorHAnsi"/>
        </w:rPr>
        <w:t>)</w:t>
      </w:r>
    </w:p>
    <w:p w14:paraId="7726A030" w14:textId="77777777" w:rsidR="00BF1A75" w:rsidRPr="00AE5A43" w:rsidRDefault="00BF1A75" w:rsidP="00BF1A75">
      <w:pPr>
        <w:spacing w:before="0" w:beforeAutospacing="0" w:after="0" w:afterAutospacing="0"/>
        <w:rPr>
          <w:rFonts w:asciiTheme="minorHAnsi" w:hAnsiTheme="minorHAnsi" w:cstheme="minorHAnsi"/>
        </w:rPr>
      </w:pPr>
    </w:p>
    <w:p w14:paraId="0D701D65" w14:textId="77777777" w:rsidR="00AE5A43" w:rsidRDefault="00AE5A43" w:rsidP="00BF1A75">
      <w:pPr>
        <w:spacing w:before="0" w:beforeAutospacing="0" w:after="0" w:afterAutospacing="0"/>
        <w:rPr>
          <w:rFonts w:asciiTheme="minorHAnsi" w:hAnsiTheme="minorHAnsi" w:cstheme="minorHAnsi"/>
          <w:b/>
          <w:bCs/>
        </w:rPr>
      </w:pPr>
    </w:p>
    <w:p w14:paraId="1FDC48F3" w14:textId="130A4E72" w:rsidR="00BF1A75" w:rsidRPr="00AE5A43" w:rsidRDefault="00BF1A75" w:rsidP="00BF1A75">
      <w:pPr>
        <w:spacing w:before="0" w:beforeAutospacing="0" w:after="0" w:afterAutospacing="0"/>
        <w:rPr>
          <w:rFonts w:asciiTheme="minorHAnsi" w:hAnsiTheme="minorHAnsi" w:cstheme="minorHAnsi"/>
        </w:rPr>
      </w:pPr>
      <w:r w:rsidRPr="00AE5A43">
        <w:rPr>
          <w:rFonts w:asciiTheme="minorHAnsi" w:hAnsiTheme="minorHAnsi" w:cstheme="minorHAnsi"/>
          <w:b/>
          <w:bCs/>
        </w:rPr>
        <w:t>EXPONEN</w:t>
      </w:r>
    </w:p>
    <w:p w14:paraId="60E76153" w14:textId="51B56D18" w:rsidR="00BF1A75" w:rsidRPr="00AE5A43" w:rsidRDefault="00BF1A75" w:rsidP="00BF1A75">
      <w:pPr>
        <w:pStyle w:val="NormalWeb"/>
        <w:jc w:val="both"/>
        <w:rPr>
          <w:rFonts w:asciiTheme="minorHAnsi" w:hAnsiTheme="minorHAnsi" w:cstheme="minorHAnsi"/>
        </w:rPr>
      </w:pPr>
      <w:r w:rsidRPr="00AE5A43">
        <w:rPr>
          <w:rFonts w:asciiTheme="minorHAnsi" w:hAnsiTheme="minorHAnsi" w:cstheme="minorHAnsi"/>
        </w:rPr>
        <w:t>La realización de prácticas académicas externas de los estudiantes universitarios en empresas, instituciones o entidades públicas y privadas, reguladas por el Real Decreto 592/2014, de 11 de julio (BOE 30-VII-2014) y el Reglamento de Prácticas Externas de la Universidad de Oviedo (BOPA 31-X-2014), requiere la suscripción previa de un convenio de cooperación educativa que establezca la colaboración entre la Facultad y  (nombre de la empresa)</w:t>
      </w:r>
      <w:r w:rsidR="00E35699" w:rsidRPr="00AE5A43">
        <w:rPr>
          <w:rFonts w:asciiTheme="minorHAnsi" w:hAnsiTheme="minorHAnsi" w:cstheme="minorHAnsi"/>
        </w:rPr>
        <w:t>.</w:t>
      </w:r>
    </w:p>
    <w:p w14:paraId="278D9F32" w14:textId="38271287" w:rsidR="00BF1A75" w:rsidRPr="00AE5A43" w:rsidRDefault="00BF1A75" w:rsidP="00BF1A75">
      <w:pPr>
        <w:pStyle w:val="NormalWeb"/>
        <w:jc w:val="both"/>
        <w:rPr>
          <w:rFonts w:asciiTheme="minorHAnsi" w:hAnsiTheme="minorHAnsi" w:cstheme="minorHAnsi"/>
        </w:rPr>
      </w:pPr>
      <w:r w:rsidRPr="00AE5A43">
        <w:rPr>
          <w:rFonts w:asciiTheme="minorHAnsi" w:hAnsiTheme="minorHAnsi" w:cstheme="minorHAnsi"/>
        </w:rPr>
        <w:t>La Facultad y (nombre de la empresa) se encuentran interesadas en la formación práctica de los estudiantes de la Universidad de Oviedo pues consideran que, a través de las prácticas formativas, podrán aplicar los conocimientos adquiridos en su formación académica, preparándose para el ejercicio de actividades profesionales y facilitando su incorporación al mercado de trabajo</w:t>
      </w:r>
      <w:r w:rsidR="00E35699" w:rsidRPr="00AE5A43">
        <w:rPr>
          <w:rFonts w:asciiTheme="minorHAnsi" w:hAnsiTheme="minorHAnsi" w:cstheme="minorHAnsi"/>
        </w:rPr>
        <w:t>.</w:t>
      </w:r>
    </w:p>
    <w:p w14:paraId="6F173E0C" w14:textId="77777777" w:rsidR="00914654" w:rsidRPr="00AE5A43" w:rsidRDefault="00BF1A75" w:rsidP="00BF1A75">
      <w:pPr>
        <w:pStyle w:val="NormalWeb"/>
        <w:jc w:val="both"/>
        <w:rPr>
          <w:rFonts w:asciiTheme="minorHAnsi" w:hAnsiTheme="minorHAnsi" w:cstheme="minorHAnsi"/>
        </w:rPr>
      </w:pPr>
      <w:r w:rsidRPr="00AE5A43">
        <w:rPr>
          <w:rFonts w:asciiTheme="minorHAnsi" w:hAnsiTheme="minorHAnsi" w:cstheme="minorHAnsi"/>
        </w:rPr>
        <w:t>A tal efecto, la Facultad y (nombre de la empresa) desean establecer un Convenio de Cooperación Educativa que tenga por objeto fomentar la formación práctica de estudiantes universitarios y se desarrollará de acuerdo con las siguientes.</w:t>
      </w:r>
    </w:p>
    <w:p w14:paraId="0BD47528" w14:textId="77777777" w:rsidR="00AE5A43" w:rsidRPr="00AE5A43" w:rsidRDefault="00AE5A43" w:rsidP="00BF1A75">
      <w:pPr>
        <w:pStyle w:val="NormalWeb"/>
        <w:jc w:val="both"/>
        <w:rPr>
          <w:rFonts w:asciiTheme="minorHAnsi" w:hAnsiTheme="minorHAnsi" w:cstheme="minorHAnsi"/>
        </w:rPr>
      </w:pPr>
    </w:p>
    <w:p w14:paraId="49C2E4E5" w14:textId="17F09D30" w:rsidR="00AE5A43" w:rsidRPr="00AE5A43" w:rsidRDefault="00AE5A43" w:rsidP="00AE5A43">
      <w:pPr>
        <w:pStyle w:val="NormalWeb"/>
        <w:jc w:val="center"/>
        <w:rPr>
          <w:rFonts w:asciiTheme="minorHAnsi" w:hAnsiTheme="minorHAnsi" w:cstheme="minorHAnsi"/>
        </w:rPr>
      </w:pPr>
      <w:r w:rsidRPr="00AE5A43">
        <w:rPr>
          <w:rFonts w:asciiTheme="minorHAnsi" w:hAnsiTheme="minorHAnsi" w:cstheme="minorHAnsi"/>
          <w:b/>
          <w:bCs/>
        </w:rPr>
        <w:t>CLÁUSULAS</w:t>
      </w:r>
    </w:p>
    <w:p w14:paraId="4EC5A83B" w14:textId="54D408B2" w:rsidR="00AE5A43" w:rsidRPr="00AE5A43" w:rsidRDefault="00AE5A43" w:rsidP="00AE5A43">
      <w:pPr>
        <w:pStyle w:val="NormalWeb"/>
        <w:jc w:val="both"/>
        <w:rPr>
          <w:rFonts w:asciiTheme="minorHAnsi" w:hAnsiTheme="minorHAnsi" w:cstheme="minorHAnsi"/>
          <w:b/>
          <w:bCs/>
        </w:rPr>
      </w:pPr>
      <w:r w:rsidRPr="00AE5A43">
        <w:rPr>
          <w:rFonts w:asciiTheme="minorHAnsi" w:hAnsiTheme="minorHAnsi" w:cstheme="minorHAnsi"/>
          <w:b/>
          <w:bCs/>
        </w:rPr>
        <w:t>Primera.-</w:t>
      </w:r>
      <w:r w:rsidRPr="00AE5A43">
        <w:rPr>
          <w:rFonts w:asciiTheme="minorHAnsi" w:hAnsiTheme="minorHAnsi" w:cstheme="minorHAnsi"/>
        </w:rPr>
        <w:t xml:space="preserve"> El objeto del presente convenio es fomentar la formación práctica de los estudiantes de la Facultad en (nombre de la empresa). Dado su carácter formativo, la realización de estas prácticas no supondrá, en ningún caso, relación laboral ni contractual, ni vinculación de otro tipo entre el estudiante y (nombre de la empresa), toda vez que, por su naturaleza, esta relación es estrictamente académica. Por ello, la relación de los estudiantes con (nombre de la empresa) no supondrá más compromiso que el estipulado en el presente Convenio, ni del mismo se deriva obligación alguna propia de un contrato laboral.</w:t>
      </w:r>
    </w:p>
    <w:p w14:paraId="49506E64" w14:textId="0353B5C3" w:rsidR="00914654" w:rsidRPr="00AE5A43" w:rsidRDefault="00914654" w:rsidP="00914654">
      <w:pPr>
        <w:pStyle w:val="NormalWeb"/>
        <w:jc w:val="both"/>
        <w:rPr>
          <w:rFonts w:asciiTheme="minorHAnsi" w:hAnsiTheme="minorHAnsi" w:cstheme="minorHAnsi"/>
          <w:b/>
          <w:bCs/>
        </w:rPr>
      </w:pPr>
      <w:r w:rsidRPr="00AE5A43">
        <w:rPr>
          <w:rFonts w:asciiTheme="minorHAnsi" w:hAnsiTheme="minorHAnsi" w:cstheme="minorHAnsi"/>
          <w:b/>
          <w:bCs/>
        </w:rPr>
        <w:lastRenderedPageBreak/>
        <w:t>Segunda</w:t>
      </w:r>
      <w:r w:rsidR="00AE5A43" w:rsidRPr="00AE5A43">
        <w:rPr>
          <w:rFonts w:asciiTheme="minorHAnsi" w:hAnsiTheme="minorHAnsi" w:cstheme="minorHAnsi"/>
          <w:b/>
          <w:bCs/>
        </w:rPr>
        <w:t>.</w:t>
      </w:r>
      <w:r w:rsidRPr="00AE5A43">
        <w:rPr>
          <w:rFonts w:asciiTheme="minorHAnsi" w:hAnsiTheme="minorHAnsi" w:cstheme="minorHAnsi"/>
          <w:b/>
          <w:bCs/>
        </w:rPr>
        <w:t>-</w:t>
      </w:r>
      <w:r w:rsidRPr="00AE5A43">
        <w:rPr>
          <w:rFonts w:asciiTheme="minorHAnsi" w:hAnsiTheme="minorHAnsi" w:cstheme="minorHAnsi"/>
        </w:rPr>
        <w:t xml:space="preserve"> Los períodos mínimos y máximo</w:t>
      </w:r>
      <w:r w:rsidR="004A4D11">
        <w:rPr>
          <w:rFonts w:asciiTheme="minorHAnsi" w:hAnsiTheme="minorHAnsi" w:cstheme="minorHAnsi"/>
        </w:rPr>
        <w:t>s</w:t>
      </w:r>
      <w:r w:rsidRPr="00AE5A43">
        <w:rPr>
          <w:rFonts w:asciiTheme="minorHAnsi" w:hAnsiTheme="minorHAnsi" w:cstheme="minorHAnsi"/>
        </w:rPr>
        <w:t xml:space="preserve"> de realización de prácticas, así como los requisitos que deben cumplir los estudiantes</w:t>
      </w:r>
      <w:r w:rsidR="004A4D11">
        <w:rPr>
          <w:rFonts w:asciiTheme="minorHAnsi" w:hAnsiTheme="minorHAnsi" w:cstheme="minorHAnsi"/>
        </w:rPr>
        <w:t>,</w:t>
      </w:r>
      <w:r w:rsidRPr="00AE5A43">
        <w:rPr>
          <w:rFonts w:asciiTheme="minorHAnsi" w:hAnsiTheme="minorHAnsi" w:cstheme="minorHAnsi"/>
        </w:rPr>
        <w:t xml:space="preserve"> serán los previstos en los correspondientes planes de estudio de las respectivas titulaciones. Preferentemente, el periodo de prácticas tendrá una duración que no exceda el 50 por 100 del tiempo </w:t>
      </w:r>
      <w:r w:rsidR="004A4D11">
        <w:rPr>
          <w:rFonts w:asciiTheme="minorHAnsi" w:hAnsiTheme="minorHAnsi" w:cstheme="minorHAnsi"/>
        </w:rPr>
        <w:t>í</w:t>
      </w:r>
      <w:r w:rsidRPr="00AE5A43">
        <w:rPr>
          <w:rFonts w:asciiTheme="minorHAnsi" w:hAnsiTheme="minorHAnsi" w:cstheme="minorHAnsi"/>
        </w:rPr>
        <w:t>ntegro que constituye el curso académico.</w:t>
      </w:r>
    </w:p>
    <w:p w14:paraId="00A735A8" w14:textId="180FAEE8" w:rsidR="00E66822" w:rsidRPr="00AE5A43" w:rsidRDefault="00E66822" w:rsidP="00BF1A75">
      <w:pPr>
        <w:pStyle w:val="NormalWeb"/>
        <w:jc w:val="both"/>
        <w:rPr>
          <w:rFonts w:asciiTheme="minorHAnsi" w:hAnsiTheme="minorHAnsi" w:cstheme="minorHAnsi"/>
        </w:rPr>
      </w:pPr>
      <w:r w:rsidRPr="00AE5A43">
        <w:rPr>
          <w:rFonts w:asciiTheme="minorHAnsi" w:hAnsiTheme="minorHAnsi" w:cstheme="minorHAnsi"/>
          <w:b/>
          <w:bCs/>
        </w:rPr>
        <w:t>Tercera.-</w:t>
      </w:r>
      <w:r w:rsidRPr="00AE5A43">
        <w:rPr>
          <w:rFonts w:asciiTheme="minorHAnsi" w:hAnsiTheme="minorHAnsi" w:cstheme="minorHAnsi"/>
        </w:rPr>
        <w:t xml:space="preserve"> Para el seguimiento de las prácticas, se designará un tutor responsable por parte de la empresa (nombre de la empresa) y otro por parte de la Facultad</w:t>
      </w:r>
      <w:r w:rsidRPr="00AE5A43">
        <w:rPr>
          <w:rFonts w:asciiTheme="minorHAnsi" w:hAnsiTheme="minorHAnsi" w:cstheme="minorHAnsi"/>
          <w:b/>
        </w:rPr>
        <w:t>.</w:t>
      </w:r>
    </w:p>
    <w:p w14:paraId="5B781FF1" w14:textId="3A4AAAFC" w:rsidR="00BF1A75" w:rsidRPr="00AE5A43" w:rsidRDefault="00BF1A75" w:rsidP="00BF1A75">
      <w:pPr>
        <w:pStyle w:val="NormalWeb"/>
        <w:jc w:val="both"/>
        <w:rPr>
          <w:rFonts w:asciiTheme="minorHAnsi" w:hAnsiTheme="minorHAnsi" w:cstheme="minorHAnsi"/>
        </w:rPr>
      </w:pPr>
      <w:r w:rsidRPr="00AE5A43">
        <w:rPr>
          <w:rFonts w:asciiTheme="minorHAnsi" w:hAnsiTheme="minorHAnsi" w:cstheme="minorHAnsi"/>
        </w:rPr>
        <w:t>La Facultad expedirá un certificado acreditativo de la labor desempeñada por el tutor del centro con el estudiante de prácticas. El tutor académico tendrá derecho al reconocimiento académico en su labor de tutela</w:t>
      </w:r>
      <w:r w:rsidR="00E35699" w:rsidRPr="00AE5A43">
        <w:rPr>
          <w:rFonts w:asciiTheme="minorHAnsi" w:hAnsiTheme="minorHAnsi" w:cstheme="minorHAnsi"/>
        </w:rPr>
        <w:t>.</w:t>
      </w:r>
    </w:p>
    <w:p w14:paraId="2A6E48B5" w14:textId="17F55013" w:rsidR="00BF1A75" w:rsidRPr="00AE5A43" w:rsidRDefault="00BF1A75" w:rsidP="00BF1A75">
      <w:pPr>
        <w:pStyle w:val="NormalWeb"/>
        <w:jc w:val="both"/>
        <w:rPr>
          <w:rFonts w:asciiTheme="minorHAnsi" w:hAnsiTheme="minorHAnsi" w:cstheme="minorHAnsi"/>
        </w:rPr>
      </w:pPr>
      <w:r w:rsidRPr="00AE5A43">
        <w:rPr>
          <w:rFonts w:asciiTheme="minorHAnsi" w:hAnsiTheme="minorHAnsi" w:cstheme="minorHAnsi"/>
          <w:b/>
          <w:bCs/>
        </w:rPr>
        <w:t>Cuarta.-</w:t>
      </w:r>
      <w:r w:rsidRPr="00AE5A43">
        <w:rPr>
          <w:rFonts w:asciiTheme="minorHAnsi" w:hAnsiTheme="minorHAnsi" w:cstheme="minorHAnsi"/>
        </w:rPr>
        <w:t xml:space="preserve"> Se elaborará un proyecto formativo (a entregar en las entidades colaboradoras al inicio de las estancias prácticas) de acuerdo a este Convenio de Cooperación Educativa que deberá tener el visto bueno del centro al que pertenezca el estudiante </w:t>
      </w:r>
      <w:r w:rsidR="004A4D11">
        <w:rPr>
          <w:rFonts w:asciiTheme="minorHAnsi" w:hAnsiTheme="minorHAnsi" w:cstheme="minorHAnsi"/>
        </w:rPr>
        <w:t xml:space="preserve">y </w:t>
      </w:r>
      <w:r w:rsidRPr="00AE5A43">
        <w:rPr>
          <w:rFonts w:asciiTheme="minorHAnsi" w:hAnsiTheme="minorHAnsi" w:cstheme="minorHAnsi"/>
        </w:rPr>
        <w:t>en el que se indicarán, entre otros, los datos personales del estudiante, las fechas de comienzo y finalización de la formación práctica, el horario, el lugar de desarrollo, el contenido específico de las prácticas y las competencias a adquirir por el estudiante</w:t>
      </w:r>
      <w:r w:rsidR="004A4D11">
        <w:rPr>
          <w:rFonts w:asciiTheme="minorHAnsi" w:hAnsiTheme="minorHAnsi" w:cstheme="minorHAnsi"/>
        </w:rPr>
        <w:t>.</w:t>
      </w:r>
    </w:p>
    <w:p w14:paraId="63E7FE4D" w14:textId="77777777" w:rsidR="00BF1A75" w:rsidRPr="00AE5A43" w:rsidRDefault="00BF1A75" w:rsidP="00BF1A75">
      <w:pPr>
        <w:pStyle w:val="NormalWeb"/>
        <w:jc w:val="both"/>
        <w:rPr>
          <w:rFonts w:asciiTheme="minorHAnsi" w:hAnsiTheme="minorHAnsi" w:cstheme="minorHAnsi"/>
        </w:rPr>
      </w:pPr>
      <w:r w:rsidRPr="00AE5A43">
        <w:rPr>
          <w:rFonts w:asciiTheme="minorHAnsi" w:hAnsiTheme="minorHAnsi" w:cstheme="minorHAnsi"/>
          <w:b/>
          <w:bCs/>
        </w:rPr>
        <w:t>Quinta.-</w:t>
      </w:r>
      <w:r w:rsidRPr="00AE5A43">
        <w:rPr>
          <w:rFonts w:asciiTheme="minorHAnsi" w:hAnsiTheme="minorHAnsi" w:cstheme="minorHAnsi"/>
        </w:rPr>
        <w:t xml:space="preserve"> No podrá formalizarse contrato de trabajo entre (nombre de la empresa) y el estudiante mientras no se revoque expresamente o finalice el proceso de formación práctica del estudiante según este Convenio de Cooperación Educativa.</w:t>
      </w:r>
    </w:p>
    <w:p w14:paraId="4CBF52B7" w14:textId="5D8E5040" w:rsidR="00BF1A75" w:rsidRPr="00AE5A43" w:rsidRDefault="00EE04F5" w:rsidP="00BF1A75">
      <w:pPr>
        <w:pStyle w:val="NormalWeb"/>
        <w:jc w:val="both"/>
        <w:rPr>
          <w:rFonts w:asciiTheme="minorHAnsi" w:hAnsiTheme="minorHAnsi" w:cstheme="minorHAnsi"/>
        </w:rPr>
      </w:pPr>
      <w:r w:rsidRPr="00AE5A43">
        <w:rPr>
          <w:rFonts w:asciiTheme="minorHAnsi" w:hAnsiTheme="minorHAnsi" w:cstheme="minorHAnsi"/>
          <w:b/>
          <w:bCs/>
        </w:rPr>
        <w:t>Sexta.-</w:t>
      </w:r>
      <w:r w:rsidR="00BF1A75" w:rsidRPr="00AE5A43">
        <w:rPr>
          <w:rFonts w:asciiTheme="minorHAnsi" w:hAnsiTheme="minorHAnsi" w:cstheme="minorHAnsi"/>
        </w:rPr>
        <w:t xml:space="preserve"> Antes del inicio de las prácticas, la Facultad suscribirá una póliza colectiva suplementaria de accidentes y responsabilidad civil que incluya a todos los estudiantes que van a efectuarlas. </w:t>
      </w:r>
    </w:p>
    <w:p w14:paraId="62D51410" w14:textId="7D56FAB0" w:rsidR="00BF1A75" w:rsidRPr="00AE5A43" w:rsidRDefault="00BF1A75" w:rsidP="00BF1A75">
      <w:pPr>
        <w:pStyle w:val="NormalWeb"/>
        <w:jc w:val="both"/>
        <w:rPr>
          <w:rFonts w:asciiTheme="minorHAnsi" w:hAnsiTheme="minorHAnsi" w:cstheme="minorHAnsi"/>
        </w:rPr>
      </w:pPr>
      <w:r w:rsidRPr="00AE5A43">
        <w:rPr>
          <w:rFonts w:asciiTheme="minorHAnsi" w:hAnsiTheme="minorHAnsi" w:cstheme="minorHAnsi"/>
          <w:b/>
        </w:rPr>
        <w:t>Séptima.</w:t>
      </w:r>
      <w:r w:rsidR="00E35699" w:rsidRPr="00AE5A43">
        <w:rPr>
          <w:rFonts w:asciiTheme="minorHAnsi" w:hAnsiTheme="minorHAnsi" w:cstheme="minorHAnsi"/>
          <w:b/>
        </w:rPr>
        <w:t>-</w:t>
      </w:r>
      <w:r w:rsidRPr="00AE5A43">
        <w:rPr>
          <w:rFonts w:asciiTheme="minorHAnsi" w:hAnsiTheme="minorHAnsi" w:cstheme="minorHAnsi"/>
        </w:rPr>
        <w:t xml:space="preserve"> Los estudiantes en prácticas tendrán derecho durante el periodo de prácticas a cumplir con su actividad académica, formativa y de representación y participación, y a conciliar, en el caso de estudiantes con discapacidad, la realización de las prácticas con aquellas actividades y situaciones personales derivadas o conectadas con la situación de discapacidad, previa comunicación (la inasistencia y la causa) con suficiente antelación, a la entidad colaboradora y a la Facultad.</w:t>
      </w:r>
    </w:p>
    <w:p w14:paraId="236FA4FF" w14:textId="77777777" w:rsidR="00BF1A75" w:rsidRPr="00AE5A43" w:rsidRDefault="00BF1A75" w:rsidP="00BF1A75">
      <w:pPr>
        <w:pStyle w:val="NormalWeb"/>
        <w:jc w:val="both"/>
        <w:rPr>
          <w:rFonts w:asciiTheme="minorHAnsi" w:hAnsiTheme="minorHAnsi" w:cstheme="minorHAnsi"/>
        </w:rPr>
      </w:pPr>
      <w:r w:rsidRPr="00AE5A43">
        <w:rPr>
          <w:rFonts w:asciiTheme="minorHAnsi" w:hAnsiTheme="minorHAnsi" w:cstheme="minorHAnsi"/>
          <w:b/>
        </w:rPr>
        <w:t>Octava</w:t>
      </w:r>
      <w:r w:rsidRPr="00AE5A43">
        <w:rPr>
          <w:rFonts w:asciiTheme="minorHAnsi" w:hAnsiTheme="minorHAnsi" w:cstheme="minorHAnsi"/>
        </w:rPr>
        <w:t>.-El estudiante recibirá por parte de la entidad colaboradora, información de la normativa de seguridad y prevención de riesgos laborales.</w:t>
      </w:r>
    </w:p>
    <w:p w14:paraId="0D1995CB" w14:textId="77777777" w:rsidR="00BF1A75" w:rsidRPr="00AE5A43" w:rsidRDefault="00BF1A75" w:rsidP="00BF1A75">
      <w:pPr>
        <w:pStyle w:val="NormalWeb"/>
        <w:jc w:val="both"/>
        <w:rPr>
          <w:rFonts w:asciiTheme="minorHAnsi" w:hAnsiTheme="minorHAnsi" w:cstheme="minorHAnsi"/>
        </w:rPr>
      </w:pPr>
      <w:r w:rsidRPr="00AE5A43">
        <w:rPr>
          <w:rFonts w:asciiTheme="minorHAnsi" w:hAnsiTheme="minorHAnsi" w:cstheme="minorHAnsi"/>
          <w:b/>
        </w:rPr>
        <w:t xml:space="preserve">Novena.- </w:t>
      </w:r>
      <w:r w:rsidRPr="00AE5A43">
        <w:rPr>
          <w:rFonts w:asciiTheme="minorHAnsi" w:hAnsiTheme="minorHAnsi" w:cstheme="minorHAnsi"/>
        </w:rPr>
        <w:t>Se producirá la extinción anticipada de las prácticas (curriculares y extracurriculares) de un estudiante cuando concurra alguna de las siguientes causas:</w:t>
      </w:r>
    </w:p>
    <w:p w14:paraId="29944757" w14:textId="06890FC8" w:rsidR="00BF1A75" w:rsidRPr="00AE5A43" w:rsidRDefault="00BF1A75" w:rsidP="00BF1A75">
      <w:pPr>
        <w:pStyle w:val="NormalWeb"/>
        <w:numPr>
          <w:ilvl w:val="0"/>
          <w:numId w:val="1"/>
        </w:numPr>
        <w:jc w:val="both"/>
        <w:rPr>
          <w:rFonts w:asciiTheme="minorHAnsi" w:hAnsiTheme="minorHAnsi" w:cstheme="minorHAnsi"/>
        </w:rPr>
      </w:pPr>
      <w:r w:rsidRPr="00AE5A43">
        <w:rPr>
          <w:rFonts w:asciiTheme="minorHAnsi" w:hAnsiTheme="minorHAnsi" w:cstheme="minorHAnsi"/>
        </w:rPr>
        <w:t>Cuando el estudiante que realiza las prácticas externas tenga superada la carga lectiva global del plan de estudios, que les da derecho a la obtención del título correspondiente, operándose la extinción de forma automática.</w:t>
      </w:r>
    </w:p>
    <w:p w14:paraId="3881B018" w14:textId="77777777" w:rsidR="00BF1A75" w:rsidRPr="00AE5A43" w:rsidRDefault="00BF1A75" w:rsidP="00BF1A75">
      <w:pPr>
        <w:pStyle w:val="NormalWeb"/>
        <w:numPr>
          <w:ilvl w:val="0"/>
          <w:numId w:val="1"/>
        </w:numPr>
        <w:jc w:val="both"/>
        <w:rPr>
          <w:rFonts w:asciiTheme="minorHAnsi" w:hAnsiTheme="minorHAnsi" w:cstheme="minorHAnsi"/>
        </w:rPr>
      </w:pPr>
      <w:r w:rsidRPr="00AE5A43">
        <w:rPr>
          <w:rFonts w:asciiTheme="minorHAnsi" w:hAnsiTheme="minorHAnsi" w:cstheme="minorHAnsi"/>
        </w:rPr>
        <w:t>Por incumplimiento de las obligaciones del estudiante,</w:t>
      </w:r>
      <w:r w:rsidRPr="00AE5A43">
        <w:rPr>
          <w:rFonts w:asciiTheme="minorHAnsi" w:hAnsiTheme="minorHAnsi" w:cstheme="minorHAnsi"/>
          <w:color w:val="FF0000"/>
        </w:rPr>
        <w:t xml:space="preserve"> </w:t>
      </w:r>
      <w:r w:rsidRPr="00AE5A43">
        <w:rPr>
          <w:rFonts w:asciiTheme="minorHAnsi" w:hAnsiTheme="minorHAnsi" w:cstheme="minorHAnsi"/>
        </w:rPr>
        <w:t>y a propuesta del tutor académico previo informe de (nombre empresa, entidad o institución).</w:t>
      </w:r>
    </w:p>
    <w:p w14:paraId="624D5A3D" w14:textId="77777777" w:rsidR="00BF1A75" w:rsidRPr="00AE5A43" w:rsidRDefault="00BF1A75" w:rsidP="00BF1A75">
      <w:pPr>
        <w:pStyle w:val="NormalWeb"/>
        <w:numPr>
          <w:ilvl w:val="0"/>
          <w:numId w:val="1"/>
        </w:numPr>
        <w:jc w:val="both"/>
        <w:rPr>
          <w:rFonts w:asciiTheme="minorHAnsi" w:hAnsiTheme="minorHAnsi" w:cstheme="minorHAnsi"/>
        </w:rPr>
      </w:pPr>
      <w:r w:rsidRPr="00AE5A43">
        <w:rPr>
          <w:rFonts w:asciiTheme="minorHAnsi" w:hAnsiTheme="minorHAnsi" w:cstheme="minorHAnsi"/>
        </w:rPr>
        <w:lastRenderedPageBreak/>
        <w:t>Por incumplimiento de las obligaciones de (nombre de la empresa, entidad o institución), y a propuesta del tutor académico.</w:t>
      </w:r>
    </w:p>
    <w:p w14:paraId="4C8BC7FA" w14:textId="77777777" w:rsidR="00BF1A75" w:rsidRPr="00AE5A43" w:rsidRDefault="00BF1A75" w:rsidP="00BF1A75">
      <w:pPr>
        <w:pStyle w:val="NormalWeb"/>
        <w:numPr>
          <w:ilvl w:val="0"/>
          <w:numId w:val="1"/>
        </w:numPr>
        <w:jc w:val="both"/>
        <w:rPr>
          <w:rFonts w:asciiTheme="minorHAnsi" w:hAnsiTheme="minorHAnsi" w:cstheme="minorHAnsi"/>
        </w:rPr>
      </w:pPr>
      <w:r w:rsidRPr="00AE5A43">
        <w:rPr>
          <w:rFonts w:asciiTheme="minorHAnsi" w:hAnsiTheme="minorHAnsi" w:cstheme="minorHAnsi"/>
        </w:rPr>
        <w:t>Por renuncia, expresa y motivada, del estudiante que realiza las prácticas.</w:t>
      </w:r>
    </w:p>
    <w:p w14:paraId="2983984A" w14:textId="3634E908" w:rsidR="00BF1A75" w:rsidRPr="00AE5A43" w:rsidRDefault="00BF1A75" w:rsidP="00BF1A75">
      <w:pPr>
        <w:jc w:val="both"/>
        <w:rPr>
          <w:rFonts w:asciiTheme="minorHAnsi" w:hAnsiTheme="minorHAnsi" w:cstheme="minorHAnsi"/>
        </w:rPr>
      </w:pPr>
      <w:r w:rsidRPr="00AE5A43">
        <w:rPr>
          <w:rFonts w:asciiTheme="minorHAnsi" w:hAnsiTheme="minorHAnsi" w:cstheme="minorHAnsi"/>
          <w:b/>
        </w:rPr>
        <w:t>Décima.-</w:t>
      </w:r>
      <w:r w:rsidRPr="00AE5A43">
        <w:rPr>
          <w:rFonts w:asciiTheme="minorHAnsi" w:hAnsiTheme="minorHAnsi" w:cstheme="minorHAnsi"/>
        </w:rPr>
        <w:t xml:space="preserve"> (nombre de la empresa), al término del presente Convenio, deberá emitir un Certificado por el que se reconozca al estudiante el tiempo de prácticas realizado.</w:t>
      </w:r>
    </w:p>
    <w:p w14:paraId="7B85572E" w14:textId="72509B42" w:rsidR="00493160" w:rsidRPr="00AE5A43" w:rsidRDefault="00EE04F5" w:rsidP="00493160">
      <w:pPr>
        <w:pStyle w:val="NormalWeb"/>
        <w:jc w:val="both"/>
        <w:rPr>
          <w:rFonts w:asciiTheme="minorHAnsi" w:hAnsiTheme="minorHAnsi" w:cstheme="minorHAnsi"/>
          <w:b/>
        </w:rPr>
      </w:pPr>
      <w:r w:rsidRPr="00AE5A43">
        <w:rPr>
          <w:rFonts w:asciiTheme="minorHAnsi" w:hAnsiTheme="minorHAnsi" w:cstheme="minorHAnsi"/>
          <w:b/>
        </w:rPr>
        <w:t>Undécima.-</w:t>
      </w:r>
      <w:r w:rsidR="00493160" w:rsidRPr="00AE5A43">
        <w:rPr>
          <w:rFonts w:asciiTheme="minorHAnsi" w:hAnsiTheme="minorHAnsi" w:cstheme="minorHAnsi"/>
          <w:b/>
        </w:rPr>
        <w:t xml:space="preserve"> </w:t>
      </w:r>
      <w:r w:rsidR="00493160" w:rsidRPr="00AE5A43">
        <w:rPr>
          <w:rFonts w:asciiTheme="minorHAnsi" w:hAnsiTheme="minorHAnsi" w:cstheme="minorHAnsi"/>
        </w:rPr>
        <w:t>Corresponderá a los tutores y al coordinador de Prácticas buscar los medios de solución de los eventuales conflictos que puedan surgir en el desarrollo de las prácticas</w:t>
      </w:r>
      <w:r w:rsidR="00493160" w:rsidRPr="00AE5A43">
        <w:rPr>
          <w:rFonts w:asciiTheme="minorHAnsi" w:hAnsiTheme="minorHAnsi" w:cstheme="minorHAnsi"/>
          <w:b/>
        </w:rPr>
        <w:t xml:space="preserve">.  </w:t>
      </w:r>
    </w:p>
    <w:p w14:paraId="773DC87C" w14:textId="73A98B0D" w:rsidR="001A4628" w:rsidRPr="00AE5A43" w:rsidRDefault="00EE04F5" w:rsidP="001A4628">
      <w:pPr>
        <w:pStyle w:val="NormalWeb"/>
        <w:jc w:val="both"/>
        <w:rPr>
          <w:rFonts w:asciiTheme="minorHAnsi" w:hAnsiTheme="minorHAnsi" w:cstheme="minorHAnsi"/>
          <w:bCs/>
        </w:rPr>
      </w:pPr>
      <w:r w:rsidRPr="00AE5A43">
        <w:rPr>
          <w:rFonts w:asciiTheme="minorHAnsi" w:hAnsiTheme="minorHAnsi" w:cstheme="minorHAnsi"/>
          <w:b/>
          <w:bCs/>
        </w:rPr>
        <w:t>Duodécima.-</w:t>
      </w:r>
      <w:r w:rsidR="001A4628" w:rsidRPr="00AE5A43">
        <w:rPr>
          <w:rFonts w:asciiTheme="minorHAnsi" w:hAnsiTheme="minorHAnsi" w:cstheme="minorHAnsi"/>
          <w:b/>
          <w:bCs/>
        </w:rPr>
        <w:t xml:space="preserve">  </w:t>
      </w:r>
      <w:r w:rsidR="001A4628" w:rsidRPr="00AE5A43">
        <w:rPr>
          <w:rFonts w:asciiTheme="minorHAnsi" w:hAnsiTheme="minorHAnsi" w:cstheme="minorHAnsi"/>
          <w:bCs/>
        </w:rPr>
        <w:t xml:space="preserve">Las </w:t>
      </w:r>
      <w:r w:rsidR="00AE5A43" w:rsidRPr="00AE5A43">
        <w:rPr>
          <w:rFonts w:asciiTheme="minorHAnsi" w:hAnsiTheme="minorHAnsi" w:cstheme="minorHAnsi"/>
          <w:bCs/>
        </w:rPr>
        <w:t>p</w:t>
      </w:r>
      <w:r w:rsidR="001A4628" w:rsidRPr="00AE5A43">
        <w:rPr>
          <w:rFonts w:asciiTheme="minorHAnsi" w:hAnsiTheme="minorHAnsi" w:cstheme="minorHAnsi"/>
          <w:bCs/>
        </w:rPr>
        <w:t>artes se obligan y garantizan recíprocamente que los datos se guardarán y utilizarán s</w:t>
      </w:r>
      <w:r w:rsidR="004A4D11">
        <w:rPr>
          <w:rFonts w:asciiTheme="minorHAnsi" w:hAnsiTheme="minorHAnsi" w:cstheme="minorHAnsi"/>
          <w:bCs/>
        </w:rPr>
        <w:t>o</w:t>
      </w:r>
      <w:r w:rsidR="001A4628" w:rsidRPr="00AE5A43">
        <w:rPr>
          <w:rFonts w:asciiTheme="minorHAnsi" w:hAnsiTheme="minorHAnsi" w:cstheme="minorHAnsi"/>
          <w:bCs/>
        </w:rPr>
        <w:t xml:space="preserve">lo para los propósitos de este Convenio. La legitimación para el tratamiento de los datos es la ejecución de un contrato, el interés legítimo y el consentimiento del interesado. La parte que haya recabado la información deberá garantizar que los datos que transmita han sido recogidos y tratados de acuerdo con las Leyes de Protección de Datos Aplicables. Las </w:t>
      </w:r>
      <w:r w:rsidR="004A4D11">
        <w:rPr>
          <w:rFonts w:asciiTheme="minorHAnsi" w:hAnsiTheme="minorHAnsi" w:cstheme="minorHAnsi"/>
          <w:bCs/>
        </w:rPr>
        <w:t>p</w:t>
      </w:r>
      <w:r w:rsidR="001A4628" w:rsidRPr="00AE5A43">
        <w:rPr>
          <w:rFonts w:asciiTheme="minorHAnsi" w:hAnsiTheme="minorHAnsi" w:cstheme="minorHAnsi"/>
          <w:bCs/>
        </w:rPr>
        <w:t>artes s</w:t>
      </w:r>
      <w:r w:rsidR="004A4D11">
        <w:rPr>
          <w:rFonts w:asciiTheme="minorHAnsi" w:hAnsiTheme="minorHAnsi" w:cstheme="minorHAnsi"/>
          <w:bCs/>
        </w:rPr>
        <w:t>o</w:t>
      </w:r>
      <w:r w:rsidR="001A4628" w:rsidRPr="00AE5A43">
        <w:rPr>
          <w:rFonts w:asciiTheme="minorHAnsi" w:hAnsiTheme="minorHAnsi" w:cstheme="minorHAnsi"/>
          <w:bCs/>
        </w:rPr>
        <w:t xml:space="preserve">lo permitirán acceso a los datos a los empleados y, en su caso, subcontratistas que estén directamente encargados de la ejecución de este Convenio, y asimismo se comprometen, en la medida legalmente posible, a obligar a dichos empleados y subcontratistas al cumplimiento de estas mismas obligaciones, incluso después de que cesen sus relaciones laborales o contractuales. Sus datos serán comunicados a organismos públicos con competencias en la materia. Dichos datos personales serán conservados por ambas </w:t>
      </w:r>
      <w:r w:rsidR="00E35699" w:rsidRPr="00AE5A43">
        <w:rPr>
          <w:rFonts w:asciiTheme="minorHAnsi" w:hAnsiTheme="minorHAnsi" w:cstheme="minorHAnsi"/>
          <w:bCs/>
        </w:rPr>
        <w:t>p</w:t>
      </w:r>
      <w:r w:rsidR="001A4628" w:rsidRPr="00AE5A43">
        <w:rPr>
          <w:rFonts w:asciiTheme="minorHAnsi" w:hAnsiTheme="minorHAnsi" w:cstheme="minorHAnsi"/>
          <w:bCs/>
        </w:rPr>
        <w:t xml:space="preserve">artes, según corresponda, una vez terminada la relación contractual, debidamente bloqueados, para su puesta a disposición de las Administraciones Públicas competentes, Jueces y Tribunales o el Ministerio Fiscal durante el plazo de prescripción de las acciones que pudieran derivarse de la relación mantenida entre las Partes y/o los plazos de conservación previstos legalmente. Las Partes procederán a la supresión física de estos datos personales una vez transcurridos dichos plazos. Puede ejercitar sus derechos de acceso, rectificación, supresión, oposición, limitación y portabilidad de sus datos personales dirigiéndose por escrito a </w:t>
      </w:r>
      <w:r w:rsidR="004A4D11">
        <w:rPr>
          <w:rFonts w:asciiTheme="minorHAnsi" w:hAnsiTheme="minorHAnsi" w:cstheme="minorHAnsi"/>
          <w:bCs/>
        </w:rPr>
        <w:t>F</w:t>
      </w:r>
      <w:r w:rsidR="004A4D11" w:rsidRPr="00AE5A43">
        <w:rPr>
          <w:rFonts w:asciiTheme="minorHAnsi" w:hAnsiTheme="minorHAnsi" w:cstheme="minorHAnsi"/>
          <w:bCs/>
        </w:rPr>
        <w:t>undaci</w:t>
      </w:r>
      <w:r w:rsidR="004A4D11">
        <w:rPr>
          <w:rFonts w:asciiTheme="minorHAnsi" w:hAnsiTheme="minorHAnsi" w:cstheme="minorHAnsi"/>
          <w:bCs/>
        </w:rPr>
        <w:t>ó</w:t>
      </w:r>
      <w:r w:rsidR="004A4D11" w:rsidRPr="00AE5A43">
        <w:rPr>
          <w:rFonts w:asciiTheme="minorHAnsi" w:hAnsiTheme="minorHAnsi" w:cstheme="minorHAnsi"/>
          <w:bCs/>
        </w:rPr>
        <w:t>n</w:t>
      </w:r>
      <w:r w:rsidR="004A4D11">
        <w:rPr>
          <w:rFonts w:asciiTheme="minorHAnsi" w:hAnsiTheme="minorHAnsi" w:cstheme="minorHAnsi"/>
          <w:bCs/>
        </w:rPr>
        <w:t xml:space="preserve"> E</w:t>
      </w:r>
      <w:r w:rsidR="004A4D11" w:rsidRPr="00AE5A43">
        <w:rPr>
          <w:rFonts w:asciiTheme="minorHAnsi" w:hAnsiTheme="minorHAnsi" w:cstheme="minorHAnsi"/>
          <w:bCs/>
        </w:rPr>
        <w:t xml:space="preserve">ducativa </w:t>
      </w:r>
      <w:r w:rsidR="004A4D11">
        <w:rPr>
          <w:rFonts w:asciiTheme="minorHAnsi" w:hAnsiTheme="minorHAnsi" w:cstheme="minorHAnsi"/>
          <w:bCs/>
        </w:rPr>
        <w:t>P</w:t>
      </w:r>
      <w:r w:rsidR="004A4D11" w:rsidRPr="00AE5A43">
        <w:rPr>
          <w:rFonts w:asciiTheme="minorHAnsi" w:hAnsiTheme="minorHAnsi" w:cstheme="minorHAnsi"/>
          <w:bCs/>
        </w:rPr>
        <w:t xml:space="preserve">adre </w:t>
      </w:r>
      <w:proofErr w:type="spellStart"/>
      <w:r w:rsidR="004A4D11">
        <w:rPr>
          <w:rFonts w:asciiTheme="minorHAnsi" w:hAnsiTheme="minorHAnsi" w:cstheme="minorHAnsi"/>
          <w:bCs/>
        </w:rPr>
        <w:t>O</w:t>
      </w:r>
      <w:r w:rsidR="004A4D11" w:rsidRPr="00AE5A43">
        <w:rPr>
          <w:rFonts w:asciiTheme="minorHAnsi" w:hAnsiTheme="minorHAnsi" w:cstheme="minorHAnsi"/>
          <w:bCs/>
        </w:rPr>
        <w:t>ssó</w:t>
      </w:r>
      <w:proofErr w:type="spellEnd"/>
      <w:r w:rsidR="004A4D11" w:rsidRPr="00AE5A43">
        <w:rPr>
          <w:rFonts w:asciiTheme="minorHAnsi" w:hAnsiTheme="minorHAnsi" w:cstheme="minorHAnsi"/>
          <w:bCs/>
        </w:rPr>
        <w:t xml:space="preserve"> </w:t>
      </w:r>
      <w:r w:rsidR="001A4628" w:rsidRPr="00AE5A43">
        <w:rPr>
          <w:rFonts w:asciiTheme="minorHAnsi" w:hAnsiTheme="minorHAnsi" w:cstheme="minorHAnsi"/>
          <w:bCs/>
        </w:rPr>
        <w:t xml:space="preserve">en la dirección indicada en el encabezamiento del contrato. Asimismo, se le informa que podrá plantear una reclamación ante la Agencia Española de Protección de Datos en aquellos casos en los que lo estimen oportuno. Ambas </w:t>
      </w:r>
      <w:r w:rsidR="004A4D11">
        <w:rPr>
          <w:rFonts w:asciiTheme="minorHAnsi" w:hAnsiTheme="minorHAnsi" w:cstheme="minorHAnsi"/>
          <w:bCs/>
        </w:rPr>
        <w:t>p</w:t>
      </w:r>
      <w:r w:rsidR="001A4628" w:rsidRPr="00AE5A43">
        <w:rPr>
          <w:rFonts w:asciiTheme="minorHAnsi" w:hAnsiTheme="minorHAnsi" w:cstheme="minorHAnsi"/>
          <w:bCs/>
        </w:rPr>
        <w:t>artes, se comprometen a tratar toda la información y documentos de forma confidencial y a no transmitirlos a terceros o utilizarlos para cualquier otro propósito que no sea el de este Convenio. Esta obligación no se aplicará a la información y los documentos que sean de conocimiento público o que se conviertan de conocimiento público sin incumplir las obligaciones derivadas de este Convenio.</w:t>
      </w:r>
    </w:p>
    <w:p w14:paraId="122AC016" w14:textId="36F67B74" w:rsidR="00E66822" w:rsidRPr="00AE5A43" w:rsidRDefault="00E66822" w:rsidP="006D0A9F">
      <w:pPr>
        <w:jc w:val="both"/>
        <w:rPr>
          <w:rFonts w:asciiTheme="minorHAnsi" w:eastAsia="Aptos" w:hAnsiTheme="minorHAnsi" w:cstheme="minorHAnsi"/>
          <w:b/>
          <w:bCs/>
          <w:lang w:eastAsia="en-US"/>
          <w14:ligatures w14:val="standardContextual"/>
        </w:rPr>
      </w:pPr>
      <w:r w:rsidRPr="00AE5A43">
        <w:rPr>
          <w:rFonts w:asciiTheme="minorHAnsi" w:hAnsiTheme="minorHAnsi" w:cstheme="minorHAnsi"/>
          <w:b/>
        </w:rPr>
        <w:t>Decimotercera</w:t>
      </w:r>
      <w:r w:rsidRPr="00AE5A43">
        <w:rPr>
          <w:rFonts w:asciiTheme="minorHAnsi" w:hAnsiTheme="minorHAnsi" w:cstheme="minorHAnsi"/>
          <w:bCs/>
        </w:rPr>
        <w:t xml:space="preserve">.- </w:t>
      </w:r>
      <w:r w:rsidRPr="00AE5A43">
        <w:rPr>
          <w:rFonts w:asciiTheme="minorHAnsi" w:hAnsiTheme="minorHAnsi" w:cstheme="minorHAnsi"/>
        </w:rPr>
        <w:t xml:space="preserve">La realización de prácticas de formación al amparo del presente Convenio determina, a partir del 1 de enero de 2024, la inclusión en el sistema de la Seguridad Social de los estudiantes que las realicen en los términos establecidos en la disposición adicional quincuagésimo-segunda del Real Decreto Legislativo 8/2015, de 30 de octubre, por el que se aprueba el texto refundido de la Ley General de la Seguridad Social. La acción protectora será la relativa al régimen de Seguridad Social aplicable y el cumplimiento de las obligaciones de Seguridad Social corresponderá a la Facultad Padre </w:t>
      </w:r>
      <w:proofErr w:type="spellStart"/>
      <w:r w:rsidRPr="00AE5A43">
        <w:rPr>
          <w:rFonts w:asciiTheme="minorHAnsi" w:hAnsiTheme="minorHAnsi" w:cstheme="minorHAnsi"/>
        </w:rPr>
        <w:t>Ossó</w:t>
      </w:r>
      <w:proofErr w:type="spellEnd"/>
      <w:r w:rsidRPr="00AE5A43">
        <w:rPr>
          <w:rFonts w:asciiTheme="minorHAnsi" w:hAnsiTheme="minorHAnsi" w:cstheme="minorHAnsi"/>
        </w:rPr>
        <w:t xml:space="preserve"> (Fundación Educativa Padre </w:t>
      </w:r>
      <w:proofErr w:type="spellStart"/>
      <w:r w:rsidRPr="00AE5A43">
        <w:rPr>
          <w:rFonts w:asciiTheme="minorHAnsi" w:hAnsiTheme="minorHAnsi" w:cstheme="minorHAnsi"/>
        </w:rPr>
        <w:t>Ossó</w:t>
      </w:r>
      <w:proofErr w:type="spellEnd"/>
      <w:r w:rsidRPr="00AE5A43">
        <w:rPr>
          <w:rFonts w:asciiTheme="minorHAnsi" w:hAnsiTheme="minorHAnsi" w:cstheme="minorHAnsi"/>
        </w:rPr>
        <w:t xml:space="preserve">), que asumirá a estos efectos la condición de empresario. </w:t>
      </w:r>
    </w:p>
    <w:p w14:paraId="4E8DAA52" w14:textId="3A004226" w:rsidR="001A4628" w:rsidRPr="00AE5A43" w:rsidRDefault="00EE04F5" w:rsidP="00AE5A43">
      <w:pPr>
        <w:pStyle w:val="NormalWeb"/>
        <w:jc w:val="both"/>
        <w:rPr>
          <w:rFonts w:asciiTheme="minorHAnsi" w:hAnsiTheme="minorHAnsi" w:cstheme="minorHAnsi"/>
        </w:rPr>
      </w:pPr>
      <w:r w:rsidRPr="00AE5A43">
        <w:rPr>
          <w:rFonts w:asciiTheme="minorHAnsi" w:hAnsiTheme="minorHAnsi" w:cstheme="minorHAnsi"/>
          <w:b/>
          <w:bCs/>
        </w:rPr>
        <w:lastRenderedPageBreak/>
        <w:t>Decimo</w:t>
      </w:r>
      <w:r w:rsidR="006D0A9F" w:rsidRPr="00AE5A43">
        <w:rPr>
          <w:rFonts w:asciiTheme="minorHAnsi" w:hAnsiTheme="minorHAnsi" w:cstheme="minorHAnsi"/>
          <w:b/>
          <w:bCs/>
        </w:rPr>
        <w:t>cuarta</w:t>
      </w:r>
      <w:r w:rsidRPr="00AE5A43">
        <w:rPr>
          <w:rFonts w:asciiTheme="minorHAnsi" w:hAnsiTheme="minorHAnsi" w:cstheme="minorHAnsi"/>
          <w:b/>
          <w:bCs/>
        </w:rPr>
        <w:t>.-</w:t>
      </w:r>
      <w:r w:rsidR="001A4628" w:rsidRPr="00AE5A43">
        <w:rPr>
          <w:rFonts w:asciiTheme="minorHAnsi" w:hAnsiTheme="minorHAnsi" w:cstheme="minorHAnsi"/>
          <w:b/>
          <w:bCs/>
        </w:rPr>
        <w:t xml:space="preserve"> </w:t>
      </w:r>
      <w:r w:rsidR="001A4628" w:rsidRPr="00AE5A43">
        <w:rPr>
          <w:rFonts w:asciiTheme="minorHAnsi" w:hAnsiTheme="minorHAnsi" w:cstheme="minorHAnsi"/>
        </w:rPr>
        <w:t xml:space="preserve">El presente Convenio entrará en vigor el día de su firma y estará vigente hasta la finalización de curso académico de la firma quedando prorrogado automáticamente por sucesivos cursos académicos si ninguna de las partes lo denuncia. En este caso, se deberá comunicar con </w:t>
      </w:r>
      <w:r w:rsidR="004A4D11">
        <w:rPr>
          <w:rFonts w:asciiTheme="minorHAnsi" w:hAnsiTheme="minorHAnsi" w:cstheme="minorHAnsi"/>
        </w:rPr>
        <w:t>tres</w:t>
      </w:r>
      <w:r w:rsidR="001A4628" w:rsidRPr="00AE5A43">
        <w:rPr>
          <w:rFonts w:asciiTheme="minorHAnsi" w:hAnsiTheme="minorHAnsi" w:cstheme="minorHAnsi"/>
        </w:rPr>
        <w:t xml:space="preserve"> meses de antelación</w:t>
      </w:r>
      <w:r w:rsidR="004A4D11">
        <w:rPr>
          <w:rFonts w:asciiTheme="minorHAnsi" w:hAnsiTheme="minorHAnsi" w:cstheme="minorHAnsi"/>
        </w:rPr>
        <w:t>.</w:t>
      </w:r>
    </w:p>
    <w:p w14:paraId="2B2E423F" w14:textId="77777777" w:rsidR="00AE5A43" w:rsidRDefault="00AE5A43" w:rsidP="00AE5A43">
      <w:pPr>
        <w:pStyle w:val="NormalWeb"/>
        <w:jc w:val="both"/>
        <w:rPr>
          <w:rFonts w:asciiTheme="minorHAnsi" w:hAnsiTheme="minorHAnsi" w:cstheme="minorHAnsi"/>
        </w:rPr>
      </w:pPr>
    </w:p>
    <w:p w14:paraId="0CAB4C5C" w14:textId="77777777" w:rsidR="00AE5A43" w:rsidRPr="00AE5A43" w:rsidRDefault="00AE5A43" w:rsidP="00AE5A43">
      <w:pPr>
        <w:pStyle w:val="NormalWeb"/>
        <w:jc w:val="both"/>
        <w:rPr>
          <w:rFonts w:asciiTheme="minorHAnsi" w:hAnsiTheme="minorHAnsi" w:cstheme="minorHAnsi"/>
        </w:rPr>
      </w:pPr>
    </w:p>
    <w:p w14:paraId="27B8A3A5" w14:textId="77777777" w:rsidR="00AE5A43" w:rsidRPr="00AE5A43" w:rsidRDefault="00AE5A43" w:rsidP="00AE5A43">
      <w:pPr>
        <w:pStyle w:val="NormalWeb"/>
        <w:jc w:val="both"/>
        <w:rPr>
          <w:rFonts w:asciiTheme="minorHAnsi" w:hAnsiTheme="minorHAnsi" w:cstheme="minorHAnsi"/>
        </w:rPr>
      </w:pPr>
    </w:p>
    <w:p w14:paraId="2CD6FDA5" w14:textId="5D42573F" w:rsidR="00E35699" w:rsidRPr="00AE5A43" w:rsidRDefault="001A4628" w:rsidP="001A4628">
      <w:pPr>
        <w:spacing w:before="0" w:beforeAutospacing="0" w:after="0" w:afterAutospacing="0"/>
        <w:rPr>
          <w:rFonts w:asciiTheme="minorHAnsi" w:hAnsiTheme="minorHAnsi" w:cstheme="minorHAnsi"/>
        </w:rPr>
      </w:pPr>
      <w:r w:rsidRPr="00AE5A43">
        <w:rPr>
          <w:rFonts w:asciiTheme="minorHAnsi" w:hAnsiTheme="minorHAnsi" w:cstheme="minorHAnsi"/>
        </w:rPr>
        <w:t xml:space="preserve">Y para que así conste, se firma el presente Convenio por duplicado </w:t>
      </w:r>
      <w:r w:rsidR="00E35699" w:rsidRPr="00AE5A43">
        <w:rPr>
          <w:rFonts w:asciiTheme="minorHAnsi" w:hAnsiTheme="minorHAnsi" w:cstheme="minorHAnsi"/>
        </w:rPr>
        <w:t>en</w:t>
      </w:r>
    </w:p>
    <w:p w14:paraId="4963010B" w14:textId="77D3563F" w:rsidR="001A4628" w:rsidRPr="00AE5A43" w:rsidRDefault="001A4628" w:rsidP="001A4628">
      <w:pPr>
        <w:spacing w:before="0" w:beforeAutospacing="0" w:after="0" w:afterAutospacing="0"/>
        <w:rPr>
          <w:rFonts w:asciiTheme="minorHAnsi" w:hAnsiTheme="minorHAnsi" w:cstheme="minorHAnsi"/>
        </w:rPr>
      </w:pPr>
      <w:r w:rsidRPr="00AE5A43">
        <w:rPr>
          <w:rFonts w:asciiTheme="minorHAnsi" w:hAnsiTheme="minorHAnsi" w:cstheme="minorHAnsi"/>
        </w:rPr>
        <w:t xml:space="preserve">Oviedo a </w:t>
      </w:r>
      <w:r w:rsidR="00E35699" w:rsidRPr="00AE5A43">
        <w:rPr>
          <w:rFonts w:asciiTheme="minorHAnsi" w:hAnsiTheme="minorHAnsi" w:cstheme="minorHAnsi"/>
        </w:rPr>
        <w:t>……. de …..</w:t>
      </w:r>
    </w:p>
    <w:p w14:paraId="7D9EF5E9" w14:textId="77777777" w:rsidR="00E66822" w:rsidRPr="00AE5A43" w:rsidRDefault="00E66822" w:rsidP="001A4628">
      <w:pPr>
        <w:spacing w:before="0" w:beforeAutospacing="0" w:after="0" w:afterAutospacing="0"/>
        <w:rPr>
          <w:rFonts w:asciiTheme="minorHAnsi" w:hAnsiTheme="minorHAnsi" w:cstheme="minorHAnsi"/>
        </w:rPr>
      </w:pPr>
    </w:p>
    <w:p w14:paraId="5D1B16F2" w14:textId="77777777" w:rsidR="00E66822" w:rsidRDefault="00E66822" w:rsidP="001A4628">
      <w:pPr>
        <w:spacing w:before="0" w:beforeAutospacing="0" w:after="0" w:afterAutospacing="0"/>
        <w:rPr>
          <w:rFonts w:asciiTheme="minorHAnsi" w:hAnsiTheme="minorHAnsi" w:cstheme="minorHAnsi"/>
        </w:rPr>
      </w:pPr>
    </w:p>
    <w:p w14:paraId="1FEAA7B1" w14:textId="77777777" w:rsidR="00D55419" w:rsidRDefault="00D55419" w:rsidP="001A4628">
      <w:pPr>
        <w:spacing w:before="0" w:beforeAutospacing="0" w:after="0" w:afterAutospacing="0"/>
        <w:rPr>
          <w:rFonts w:asciiTheme="minorHAnsi" w:hAnsiTheme="minorHAnsi" w:cstheme="minorHAnsi"/>
        </w:rPr>
      </w:pPr>
    </w:p>
    <w:p w14:paraId="3062B83A" w14:textId="77777777" w:rsidR="00D55419" w:rsidRDefault="00D55419" w:rsidP="001A4628">
      <w:pPr>
        <w:spacing w:before="0" w:beforeAutospacing="0" w:after="0" w:afterAutospacing="0"/>
        <w:rPr>
          <w:rFonts w:asciiTheme="minorHAnsi" w:hAnsiTheme="minorHAnsi" w:cstheme="minorHAnsi"/>
        </w:rPr>
      </w:pPr>
    </w:p>
    <w:p w14:paraId="47448B15" w14:textId="77777777" w:rsidR="00D55419" w:rsidRDefault="00D55419" w:rsidP="001A4628">
      <w:pPr>
        <w:spacing w:before="0" w:beforeAutospacing="0" w:after="0" w:afterAutospacing="0"/>
        <w:rPr>
          <w:rFonts w:asciiTheme="minorHAnsi" w:hAnsiTheme="minorHAnsi" w:cstheme="minorHAnsi"/>
        </w:rPr>
      </w:pPr>
    </w:p>
    <w:p w14:paraId="132A5F6D" w14:textId="77777777" w:rsidR="00D55419" w:rsidRDefault="00D55419" w:rsidP="001A4628">
      <w:pPr>
        <w:spacing w:before="0" w:beforeAutospacing="0" w:after="0" w:afterAutospacing="0"/>
        <w:rPr>
          <w:rFonts w:asciiTheme="minorHAnsi" w:hAnsiTheme="minorHAnsi" w:cstheme="minorHAnsi"/>
        </w:rPr>
      </w:pPr>
    </w:p>
    <w:p w14:paraId="7F9040EE" w14:textId="77777777" w:rsidR="00D55419" w:rsidRDefault="00D55419" w:rsidP="001A4628">
      <w:pPr>
        <w:spacing w:before="0" w:beforeAutospacing="0" w:after="0" w:afterAutospacing="0"/>
        <w:rPr>
          <w:rFonts w:asciiTheme="minorHAnsi" w:hAnsiTheme="minorHAnsi" w:cstheme="minorHAnsi"/>
        </w:rPr>
      </w:pPr>
    </w:p>
    <w:p w14:paraId="1EC2D45D" w14:textId="77777777" w:rsidR="00D55419" w:rsidRDefault="00D55419" w:rsidP="001A4628">
      <w:pPr>
        <w:spacing w:before="0" w:beforeAutospacing="0" w:after="0" w:afterAutospacing="0"/>
        <w:rPr>
          <w:rFonts w:asciiTheme="minorHAnsi" w:hAnsiTheme="minorHAnsi" w:cstheme="minorHAnsi"/>
        </w:rPr>
      </w:pPr>
    </w:p>
    <w:p w14:paraId="79D800E1" w14:textId="77777777" w:rsidR="00D55419" w:rsidRPr="00AE5A43" w:rsidRDefault="00D55419" w:rsidP="001A4628">
      <w:pPr>
        <w:spacing w:before="0" w:beforeAutospacing="0" w:after="0" w:afterAutospacing="0"/>
        <w:rPr>
          <w:rFonts w:asciiTheme="minorHAnsi" w:hAnsiTheme="minorHAnsi" w:cstheme="minorHAnsi"/>
        </w:rPr>
      </w:pPr>
    </w:p>
    <w:p w14:paraId="4927F46A" w14:textId="77777777" w:rsidR="00E66822" w:rsidRPr="00AE5A43" w:rsidRDefault="00E66822" w:rsidP="001A4628">
      <w:pPr>
        <w:spacing w:before="0" w:beforeAutospacing="0" w:after="0" w:afterAutospacing="0"/>
        <w:rPr>
          <w:rFonts w:asciiTheme="minorHAnsi" w:hAnsiTheme="minorHAnsi" w:cstheme="minorHAnsi"/>
        </w:rPr>
      </w:pPr>
    </w:p>
    <w:tbl>
      <w:tblPr>
        <w:tblStyle w:val="TableNormal1"/>
        <w:tblW w:w="9256" w:type="dxa"/>
        <w:tblInd w:w="-8" w:type="dxa"/>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ayout w:type="fixed"/>
        <w:tblLook w:val="01E0" w:firstRow="1" w:lastRow="1" w:firstColumn="1" w:lastColumn="1" w:noHBand="0" w:noVBand="0"/>
      </w:tblPr>
      <w:tblGrid>
        <w:gridCol w:w="4864"/>
        <w:gridCol w:w="4392"/>
      </w:tblGrid>
      <w:tr w:rsidR="00E66822" w:rsidRPr="00AE5A43" w14:paraId="4B895333" w14:textId="77777777" w:rsidTr="00E66822">
        <w:trPr>
          <w:trHeight w:val="239"/>
        </w:trPr>
        <w:tc>
          <w:tcPr>
            <w:tcW w:w="4864" w:type="dxa"/>
          </w:tcPr>
          <w:p w14:paraId="12A57BAD" w14:textId="77777777" w:rsidR="00E66822" w:rsidRPr="00AE5A43" w:rsidRDefault="00E66822" w:rsidP="004A4D11">
            <w:pPr>
              <w:spacing w:before="0" w:beforeAutospacing="0" w:after="0" w:afterAutospacing="0" w:line="219" w:lineRule="exact"/>
              <w:ind w:left="1131"/>
              <w:jc w:val="center"/>
              <w:rPr>
                <w:rFonts w:asciiTheme="minorHAnsi" w:hAnsiTheme="minorHAnsi" w:cstheme="minorHAnsi"/>
              </w:rPr>
            </w:pPr>
            <w:r w:rsidRPr="00AE5A43">
              <w:rPr>
                <w:rFonts w:asciiTheme="minorHAnsi" w:hAnsiTheme="minorHAnsi" w:cstheme="minorHAnsi"/>
                <w:color w:val="1F1F1F"/>
                <w:spacing w:val="-4"/>
              </w:rPr>
              <w:t>Por</w:t>
            </w:r>
            <w:r w:rsidRPr="00AE5A43">
              <w:rPr>
                <w:rFonts w:asciiTheme="minorHAnsi" w:hAnsiTheme="minorHAnsi" w:cstheme="minorHAnsi"/>
                <w:color w:val="1F1F1F"/>
                <w:spacing w:val="-10"/>
              </w:rPr>
              <w:t xml:space="preserve"> </w:t>
            </w:r>
            <w:r w:rsidRPr="00AE5A43">
              <w:rPr>
                <w:rFonts w:asciiTheme="minorHAnsi" w:hAnsiTheme="minorHAnsi" w:cstheme="minorHAnsi"/>
                <w:color w:val="1F1F1F"/>
                <w:spacing w:val="-4"/>
              </w:rPr>
              <w:t>(</w:t>
            </w:r>
            <w:proofErr w:type="spellStart"/>
            <w:r w:rsidRPr="00AE5A43">
              <w:rPr>
                <w:rFonts w:asciiTheme="minorHAnsi" w:hAnsiTheme="minorHAnsi" w:cstheme="minorHAnsi"/>
                <w:color w:val="1F1F1F"/>
                <w:spacing w:val="-4"/>
              </w:rPr>
              <w:t>nombre</w:t>
            </w:r>
            <w:proofErr w:type="spellEnd"/>
            <w:r w:rsidRPr="00AE5A43">
              <w:rPr>
                <w:rFonts w:asciiTheme="minorHAnsi" w:hAnsiTheme="minorHAnsi" w:cstheme="minorHAnsi"/>
                <w:color w:val="1F1F1F"/>
                <w:spacing w:val="-3"/>
              </w:rPr>
              <w:t xml:space="preserve"> </w:t>
            </w:r>
            <w:r w:rsidRPr="00AE5A43">
              <w:rPr>
                <w:rFonts w:asciiTheme="minorHAnsi" w:hAnsiTheme="minorHAnsi" w:cstheme="minorHAnsi"/>
                <w:color w:val="1F1F1F"/>
                <w:spacing w:val="-4"/>
              </w:rPr>
              <w:t>de</w:t>
            </w:r>
            <w:r w:rsidRPr="00AE5A43">
              <w:rPr>
                <w:rFonts w:asciiTheme="minorHAnsi" w:hAnsiTheme="minorHAnsi" w:cstheme="minorHAnsi"/>
                <w:color w:val="1F1F1F"/>
                <w:spacing w:val="-10"/>
              </w:rPr>
              <w:t xml:space="preserve"> </w:t>
            </w:r>
            <w:proofErr w:type="spellStart"/>
            <w:r w:rsidRPr="00AE5A43">
              <w:rPr>
                <w:rFonts w:asciiTheme="minorHAnsi" w:hAnsiTheme="minorHAnsi" w:cstheme="minorHAnsi"/>
                <w:color w:val="1F1F1F"/>
                <w:spacing w:val="-4"/>
              </w:rPr>
              <w:t>empresa</w:t>
            </w:r>
            <w:proofErr w:type="spellEnd"/>
            <w:r w:rsidRPr="00AE5A43">
              <w:rPr>
                <w:rFonts w:asciiTheme="minorHAnsi" w:hAnsiTheme="minorHAnsi" w:cstheme="minorHAnsi"/>
                <w:color w:val="1F1F1F"/>
                <w:spacing w:val="-4"/>
              </w:rPr>
              <w:t>)</w:t>
            </w:r>
          </w:p>
        </w:tc>
        <w:tc>
          <w:tcPr>
            <w:tcW w:w="4392" w:type="dxa"/>
          </w:tcPr>
          <w:p w14:paraId="718662CD" w14:textId="29CBB994" w:rsidR="00E66822" w:rsidRPr="00AE5A43" w:rsidRDefault="00E66822" w:rsidP="004A4D11">
            <w:pPr>
              <w:spacing w:before="0" w:beforeAutospacing="0" w:after="0" w:afterAutospacing="0" w:line="219" w:lineRule="exact"/>
              <w:ind w:left="588"/>
              <w:jc w:val="center"/>
              <w:rPr>
                <w:rFonts w:asciiTheme="minorHAnsi" w:hAnsiTheme="minorHAnsi" w:cstheme="minorHAnsi"/>
              </w:rPr>
            </w:pPr>
            <w:r w:rsidRPr="00AE5A43">
              <w:rPr>
                <w:rFonts w:asciiTheme="minorHAnsi" w:hAnsiTheme="minorHAnsi" w:cstheme="minorHAnsi"/>
                <w:color w:val="1F1F1F"/>
                <w:spacing w:val="-4"/>
              </w:rPr>
              <w:t>Por</w:t>
            </w:r>
            <w:r w:rsidRPr="00AE5A43">
              <w:rPr>
                <w:rFonts w:asciiTheme="minorHAnsi" w:hAnsiTheme="minorHAnsi" w:cstheme="minorHAnsi"/>
                <w:color w:val="1F1F1F"/>
                <w:spacing w:val="-10"/>
              </w:rPr>
              <w:t xml:space="preserve"> </w:t>
            </w:r>
            <w:r w:rsidRPr="00AE5A43">
              <w:rPr>
                <w:rFonts w:asciiTheme="minorHAnsi" w:hAnsiTheme="minorHAnsi" w:cstheme="minorHAnsi"/>
                <w:color w:val="1F1F1F"/>
                <w:spacing w:val="-4"/>
              </w:rPr>
              <w:t>la</w:t>
            </w:r>
            <w:r w:rsidRPr="00AE5A43">
              <w:rPr>
                <w:rFonts w:asciiTheme="minorHAnsi" w:hAnsiTheme="minorHAnsi" w:cstheme="minorHAnsi"/>
                <w:color w:val="1F1F1F"/>
                <w:spacing w:val="-10"/>
              </w:rPr>
              <w:t xml:space="preserve"> </w:t>
            </w:r>
            <w:proofErr w:type="spellStart"/>
            <w:r w:rsidRPr="00AE5A43">
              <w:rPr>
                <w:rFonts w:asciiTheme="minorHAnsi" w:hAnsiTheme="minorHAnsi" w:cstheme="minorHAnsi"/>
                <w:color w:val="1F1F1F"/>
                <w:spacing w:val="-4"/>
              </w:rPr>
              <w:t>Facultad</w:t>
            </w:r>
            <w:proofErr w:type="spellEnd"/>
            <w:r w:rsidRPr="00AE5A43">
              <w:rPr>
                <w:rFonts w:asciiTheme="minorHAnsi" w:hAnsiTheme="minorHAnsi" w:cstheme="minorHAnsi"/>
                <w:color w:val="1F1F1F"/>
              </w:rPr>
              <w:t xml:space="preserve"> </w:t>
            </w:r>
            <w:r w:rsidRPr="00AE5A43">
              <w:rPr>
                <w:rFonts w:asciiTheme="minorHAnsi" w:hAnsiTheme="minorHAnsi" w:cstheme="minorHAnsi"/>
                <w:color w:val="1F1F1F"/>
                <w:spacing w:val="-4"/>
              </w:rPr>
              <w:t>Padre</w:t>
            </w:r>
            <w:r w:rsidRPr="00AE5A43">
              <w:rPr>
                <w:rFonts w:asciiTheme="minorHAnsi" w:hAnsiTheme="minorHAnsi" w:cstheme="minorHAnsi"/>
                <w:color w:val="1F1F1F"/>
                <w:spacing w:val="-9"/>
              </w:rPr>
              <w:t xml:space="preserve"> </w:t>
            </w:r>
            <w:proofErr w:type="spellStart"/>
            <w:r w:rsidRPr="00AE5A43">
              <w:rPr>
                <w:rFonts w:asciiTheme="minorHAnsi" w:hAnsiTheme="minorHAnsi" w:cstheme="minorHAnsi"/>
                <w:color w:val="1F1F1F"/>
                <w:spacing w:val="-4"/>
              </w:rPr>
              <w:t>Ossó</w:t>
            </w:r>
            <w:proofErr w:type="spellEnd"/>
            <w:r w:rsidRPr="00AE5A43">
              <w:rPr>
                <w:rFonts w:asciiTheme="minorHAnsi" w:hAnsiTheme="minorHAnsi" w:cstheme="minorHAnsi"/>
                <w:color w:val="1F1F1F"/>
                <w:spacing w:val="-4"/>
              </w:rPr>
              <w:t>,</w:t>
            </w:r>
          </w:p>
        </w:tc>
      </w:tr>
      <w:tr w:rsidR="00E66822" w:rsidRPr="00AE5A43" w14:paraId="79C5442E" w14:textId="77777777" w:rsidTr="00E66822">
        <w:trPr>
          <w:trHeight w:val="1453"/>
        </w:trPr>
        <w:tc>
          <w:tcPr>
            <w:tcW w:w="4864" w:type="dxa"/>
          </w:tcPr>
          <w:p w14:paraId="6E49A7C3" w14:textId="77777777" w:rsidR="00E66822" w:rsidRPr="00AE5A43" w:rsidRDefault="00E66822" w:rsidP="004A4D11">
            <w:pPr>
              <w:spacing w:before="0" w:beforeAutospacing="0" w:after="0" w:afterAutospacing="0"/>
              <w:jc w:val="center"/>
              <w:rPr>
                <w:rFonts w:asciiTheme="minorHAnsi" w:hAnsiTheme="minorHAnsi" w:cstheme="minorHAnsi"/>
              </w:rPr>
            </w:pPr>
          </w:p>
          <w:p w14:paraId="1AB5D4AF" w14:textId="77777777" w:rsidR="00E66822" w:rsidRPr="00AE5A43" w:rsidRDefault="00E66822" w:rsidP="004A4D11">
            <w:pPr>
              <w:spacing w:before="0" w:beforeAutospacing="0" w:after="0" w:afterAutospacing="0"/>
              <w:jc w:val="center"/>
              <w:rPr>
                <w:rFonts w:asciiTheme="minorHAnsi" w:hAnsiTheme="minorHAnsi" w:cstheme="minorHAnsi"/>
              </w:rPr>
            </w:pPr>
          </w:p>
          <w:p w14:paraId="4CAD0654" w14:textId="77777777" w:rsidR="00E66822" w:rsidRPr="00AE5A43" w:rsidRDefault="00E66822" w:rsidP="004A4D11">
            <w:pPr>
              <w:spacing w:before="0" w:beforeAutospacing="0" w:after="0" w:afterAutospacing="0"/>
              <w:jc w:val="center"/>
              <w:rPr>
                <w:rFonts w:asciiTheme="minorHAnsi" w:hAnsiTheme="minorHAnsi" w:cstheme="minorHAnsi"/>
              </w:rPr>
            </w:pPr>
          </w:p>
          <w:p w14:paraId="24D8ACAB" w14:textId="77777777" w:rsidR="00E66822" w:rsidRPr="00AE5A43" w:rsidRDefault="00E66822" w:rsidP="004A4D11">
            <w:pPr>
              <w:spacing w:before="174" w:beforeAutospacing="0" w:after="0" w:afterAutospacing="0"/>
              <w:jc w:val="center"/>
              <w:rPr>
                <w:rFonts w:asciiTheme="minorHAnsi" w:hAnsiTheme="minorHAnsi" w:cstheme="minorHAnsi"/>
              </w:rPr>
            </w:pPr>
          </w:p>
          <w:p w14:paraId="2764E208" w14:textId="1811D545" w:rsidR="00E66822" w:rsidRPr="00AE5A43" w:rsidRDefault="00E66822" w:rsidP="004A4D11">
            <w:pPr>
              <w:spacing w:before="0" w:beforeAutospacing="0" w:after="0" w:afterAutospacing="0" w:line="247" w:lineRule="exact"/>
              <w:ind w:left="531"/>
              <w:jc w:val="center"/>
              <w:rPr>
                <w:rFonts w:asciiTheme="minorHAnsi" w:hAnsiTheme="minorHAnsi" w:cstheme="minorHAnsi"/>
              </w:rPr>
            </w:pPr>
            <w:proofErr w:type="spellStart"/>
            <w:r w:rsidRPr="00AE5A43">
              <w:rPr>
                <w:rFonts w:asciiTheme="minorHAnsi" w:hAnsiTheme="minorHAnsi" w:cstheme="minorHAnsi"/>
                <w:color w:val="1F1F1F"/>
                <w:spacing w:val="-4"/>
              </w:rPr>
              <w:t>Fdo</w:t>
            </w:r>
            <w:proofErr w:type="spellEnd"/>
            <w:r w:rsidRPr="00AE5A43">
              <w:rPr>
                <w:rFonts w:asciiTheme="minorHAnsi" w:hAnsiTheme="minorHAnsi" w:cstheme="minorHAnsi"/>
                <w:color w:val="1F1F1F"/>
                <w:spacing w:val="-4"/>
              </w:rPr>
              <w:t>.:</w:t>
            </w:r>
            <w:r w:rsidRPr="00AE5A43">
              <w:rPr>
                <w:rFonts w:asciiTheme="minorHAnsi" w:hAnsiTheme="minorHAnsi" w:cstheme="minorHAnsi"/>
                <w:color w:val="1F1F1F"/>
                <w:spacing w:val="-8"/>
              </w:rPr>
              <w:t xml:space="preserve"> </w:t>
            </w:r>
            <w:r w:rsidRPr="00AE5A43">
              <w:rPr>
                <w:rFonts w:asciiTheme="minorHAnsi" w:hAnsiTheme="minorHAnsi" w:cstheme="minorHAnsi"/>
                <w:spacing w:val="-2"/>
              </w:rPr>
              <w:t>D./</w:t>
            </w:r>
            <w:proofErr w:type="spellStart"/>
            <w:r w:rsidRPr="00AE5A43">
              <w:rPr>
                <w:rFonts w:asciiTheme="minorHAnsi" w:hAnsiTheme="minorHAnsi" w:cstheme="minorHAnsi"/>
                <w:spacing w:val="-2"/>
              </w:rPr>
              <w:t>D</w:t>
            </w:r>
            <w:r w:rsidR="004A4D11">
              <w:rPr>
                <w:rFonts w:asciiTheme="minorHAnsi" w:hAnsiTheme="minorHAnsi" w:cstheme="minorHAnsi"/>
                <w:spacing w:val="-2"/>
              </w:rPr>
              <w:t>ña</w:t>
            </w:r>
            <w:proofErr w:type="spellEnd"/>
            <w:r w:rsidRPr="00AE5A43">
              <w:rPr>
                <w:rFonts w:asciiTheme="minorHAnsi" w:hAnsiTheme="minorHAnsi" w:cstheme="minorHAnsi"/>
                <w:spacing w:val="-2"/>
              </w:rPr>
              <w:t>.</w:t>
            </w:r>
          </w:p>
        </w:tc>
        <w:tc>
          <w:tcPr>
            <w:tcW w:w="4392" w:type="dxa"/>
          </w:tcPr>
          <w:p w14:paraId="64401270" w14:textId="77777777" w:rsidR="00E66822" w:rsidRPr="00AE5A43" w:rsidRDefault="00E66822" w:rsidP="004A4D11">
            <w:pPr>
              <w:spacing w:before="0" w:beforeAutospacing="0" w:after="0" w:afterAutospacing="0"/>
              <w:jc w:val="center"/>
              <w:rPr>
                <w:rFonts w:asciiTheme="minorHAnsi" w:hAnsiTheme="minorHAnsi" w:cstheme="minorHAnsi"/>
              </w:rPr>
            </w:pPr>
          </w:p>
          <w:p w14:paraId="0910421C" w14:textId="77777777" w:rsidR="00E66822" w:rsidRPr="00AE5A43" w:rsidRDefault="00E66822" w:rsidP="004A4D11">
            <w:pPr>
              <w:spacing w:before="0" w:beforeAutospacing="0" w:after="0" w:afterAutospacing="0"/>
              <w:jc w:val="center"/>
              <w:rPr>
                <w:rFonts w:asciiTheme="minorHAnsi" w:hAnsiTheme="minorHAnsi" w:cstheme="minorHAnsi"/>
              </w:rPr>
            </w:pPr>
          </w:p>
          <w:p w14:paraId="4FC4E378" w14:textId="77777777" w:rsidR="00E66822" w:rsidRPr="00AE5A43" w:rsidRDefault="00E66822" w:rsidP="004A4D11">
            <w:pPr>
              <w:spacing w:before="0" w:beforeAutospacing="0" w:after="0" w:afterAutospacing="0"/>
              <w:jc w:val="center"/>
              <w:rPr>
                <w:rFonts w:asciiTheme="minorHAnsi" w:hAnsiTheme="minorHAnsi" w:cstheme="minorHAnsi"/>
              </w:rPr>
            </w:pPr>
          </w:p>
          <w:p w14:paraId="4F574E61" w14:textId="5607926D" w:rsidR="00E66822" w:rsidRPr="00AE5A43" w:rsidRDefault="00E66822" w:rsidP="004A4D11">
            <w:pPr>
              <w:spacing w:before="179" w:beforeAutospacing="0" w:after="0" w:afterAutospacing="0"/>
              <w:jc w:val="center"/>
              <w:rPr>
                <w:rFonts w:asciiTheme="minorHAnsi" w:hAnsiTheme="minorHAnsi" w:cstheme="minorHAnsi"/>
              </w:rPr>
            </w:pPr>
          </w:p>
          <w:p w14:paraId="5B254715" w14:textId="77777777" w:rsidR="00E66822" w:rsidRDefault="00E66822" w:rsidP="004A4D11">
            <w:pPr>
              <w:spacing w:before="0" w:beforeAutospacing="0" w:after="0" w:afterAutospacing="0" w:line="243" w:lineRule="exact"/>
              <w:ind w:left="540"/>
              <w:jc w:val="center"/>
              <w:rPr>
                <w:rFonts w:asciiTheme="minorHAnsi" w:hAnsiTheme="minorHAnsi" w:cstheme="minorHAnsi"/>
                <w:color w:val="1F1F1F"/>
                <w:spacing w:val="-4"/>
              </w:rPr>
            </w:pPr>
            <w:proofErr w:type="spellStart"/>
            <w:r w:rsidRPr="00AE5A43">
              <w:rPr>
                <w:rFonts w:asciiTheme="minorHAnsi" w:hAnsiTheme="minorHAnsi" w:cstheme="minorHAnsi"/>
                <w:color w:val="1F1F1F"/>
                <w:spacing w:val="-4"/>
              </w:rPr>
              <w:t>Fdo</w:t>
            </w:r>
            <w:proofErr w:type="spellEnd"/>
            <w:r w:rsidRPr="00AE5A43">
              <w:rPr>
                <w:rFonts w:asciiTheme="minorHAnsi" w:hAnsiTheme="minorHAnsi" w:cstheme="minorHAnsi"/>
                <w:color w:val="1F1F1F"/>
                <w:spacing w:val="-4"/>
              </w:rPr>
              <w:t>.:</w:t>
            </w:r>
            <w:r w:rsidRPr="00AE5A43">
              <w:rPr>
                <w:rFonts w:asciiTheme="minorHAnsi" w:hAnsiTheme="minorHAnsi" w:cstheme="minorHAnsi"/>
                <w:color w:val="1F1F1F"/>
                <w:spacing w:val="-10"/>
              </w:rPr>
              <w:t xml:space="preserve"> </w:t>
            </w:r>
            <w:r w:rsidRPr="00AE5A43">
              <w:rPr>
                <w:rFonts w:asciiTheme="minorHAnsi" w:hAnsiTheme="minorHAnsi" w:cstheme="minorHAnsi"/>
                <w:color w:val="1F1F1F"/>
                <w:spacing w:val="-4"/>
              </w:rPr>
              <w:t>D.</w:t>
            </w:r>
            <w:r w:rsidRPr="00AE5A43">
              <w:rPr>
                <w:rFonts w:asciiTheme="minorHAnsi" w:hAnsiTheme="minorHAnsi" w:cstheme="minorHAnsi"/>
                <w:color w:val="1F1F1F"/>
                <w:spacing w:val="-9"/>
              </w:rPr>
              <w:t xml:space="preserve"> </w:t>
            </w:r>
            <w:r w:rsidRPr="00AE5A43">
              <w:rPr>
                <w:rFonts w:asciiTheme="minorHAnsi" w:hAnsiTheme="minorHAnsi" w:cstheme="minorHAnsi"/>
                <w:color w:val="1F1F1F"/>
                <w:spacing w:val="-4"/>
              </w:rPr>
              <w:t>José</w:t>
            </w:r>
            <w:r w:rsidRPr="00AE5A43">
              <w:rPr>
                <w:rFonts w:asciiTheme="minorHAnsi" w:hAnsiTheme="minorHAnsi" w:cstheme="minorHAnsi"/>
                <w:color w:val="1F1F1F"/>
                <w:spacing w:val="-8"/>
              </w:rPr>
              <w:t xml:space="preserve"> </w:t>
            </w:r>
            <w:r w:rsidRPr="00AE5A43">
              <w:rPr>
                <w:rFonts w:asciiTheme="minorHAnsi" w:hAnsiTheme="minorHAnsi" w:cstheme="minorHAnsi"/>
                <w:color w:val="1F1F1F"/>
                <w:spacing w:val="-4"/>
              </w:rPr>
              <w:t>Antonio</w:t>
            </w:r>
            <w:r w:rsidRPr="00AE5A43">
              <w:rPr>
                <w:rFonts w:asciiTheme="minorHAnsi" w:hAnsiTheme="minorHAnsi" w:cstheme="minorHAnsi"/>
                <w:color w:val="1F1F1F"/>
                <w:spacing w:val="-6"/>
              </w:rPr>
              <w:t xml:space="preserve"> </w:t>
            </w:r>
            <w:r w:rsidRPr="00AE5A43">
              <w:rPr>
                <w:rFonts w:asciiTheme="minorHAnsi" w:hAnsiTheme="minorHAnsi" w:cstheme="minorHAnsi"/>
                <w:color w:val="1F1F1F"/>
                <w:spacing w:val="-4"/>
              </w:rPr>
              <w:t>Prieto</w:t>
            </w:r>
            <w:r w:rsidRPr="00AE5A43">
              <w:rPr>
                <w:rFonts w:asciiTheme="minorHAnsi" w:hAnsiTheme="minorHAnsi" w:cstheme="minorHAnsi"/>
                <w:color w:val="1F1F1F"/>
                <w:spacing w:val="-9"/>
              </w:rPr>
              <w:t xml:space="preserve"> </w:t>
            </w:r>
            <w:r w:rsidRPr="00AE5A43">
              <w:rPr>
                <w:rFonts w:asciiTheme="minorHAnsi" w:hAnsiTheme="minorHAnsi" w:cstheme="minorHAnsi"/>
                <w:color w:val="1F1F1F"/>
                <w:spacing w:val="-4"/>
              </w:rPr>
              <w:t>Saborit</w:t>
            </w:r>
          </w:p>
          <w:p w14:paraId="6366CCA2" w14:textId="11FEE5E7" w:rsidR="004A4D11" w:rsidRPr="00AE5A43" w:rsidRDefault="004A4D11" w:rsidP="004A4D11">
            <w:pPr>
              <w:spacing w:before="0" w:beforeAutospacing="0" w:after="0" w:afterAutospacing="0" w:line="243" w:lineRule="exact"/>
              <w:ind w:left="540"/>
              <w:jc w:val="center"/>
              <w:rPr>
                <w:rFonts w:asciiTheme="minorHAnsi" w:hAnsiTheme="minorHAnsi" w:cstheme="minorHAnsi"/>
              </w:rPr>
            </w:pPr>
            <w:r>
              <w:rPr>
                <w:rFonts w:asciiTheme="minorHAnsi" w:hAnsiTheme="minorHAnsi" w:cstheme="minorHAnsi"/>
                <w:color w:val="1F1F1F"/>
                <w:spacing w:val="-4"/>
              </w:rPr>
              <w:t>Decano</w:t>
            </w:r>
          </w:p>
        </w:tc>
      </w:tr>
    </w:tbl>
    <w:p w14:paraId="35D7F247" w14:textId="77777777" w:rsidR="00E66822" w:rsidRPr="00AE5A43" w:rsidRDefault="00E66822" w:rsidP="001A4628">
      <w:pPr>
        <w:spacing w:before="0" w:beforeAutospacing="0" w:after="0" w:afterAutospacing="0"/>
        <w:rPr>
          <w:rFonts w:asciiTheme="minorHAnsi" w:hAnsiTheme="minorHAnsi" w:cstheme="minorHAnsi"/>
        </w:rPr>
      </w:pPr>
    </w:p>
    <w:p w14:paraId="311C4768" w14:textId="77777777" w:rsidR="00E66822" w:rsidRPr="00AE5A43" w:rsidRDefault="00E66822" w:rsidP="001A4628">
      <w:pPr>
        <w:spacing w:before="0" w:beforeAutospacing="0" w:after="0" w:afterAutospacing="0"/>
        <w:rPr>
          <w:rFonts w:asciiTheme="minorHAnsi" w:hAnsiTheme="minorHAnsi" w:cstheme="minorHAnsi"/>
        </w:rPr>
      </w:pPr>
    </w:p>
    <w:p w14:paraId="11086BAF" w14:textId="77777777" w:rsidR="00E66822" w:rsidRPr="00AE5A43" w:rsidRDefault="00E66822" w:rsidP="001A4628">
      <w:pPr>
        <w:spacing w:before="0" w:beforeAutospacing="0" w:after="0" w:afterAutospacing="0"/>
        <w:rPr>
          <w:rFonts w:asciiTheme="minorHAnsi" w:hAnsiTheme="minorHAnsi" w:cstheme="minorHAnsi"/>
        </w:rPr>
      </w:pPr>
    </w:p>
    <w:p w14:paraId="51CFECC4" w14:textId="77777777" w:rsidR="00562F78" w:rsidRDefault="00562F78" w:rsidP="00E66822">
      <w:pPr>
        <w:widowControl w:val="0"/>
        <w:autoSpaceDE w:val="0"/>
        <w:autoSpaceDN w:val="0"/>
        <w:spacing w:before="1" w:beforeAutospacing="0" w:after="0" w:afterAutospacing="0"/>
        <w:rPr>
          <w:rFonts w:asciiTheme="minorHAnsi" w:hAnsiTheme="minorHAnsi" w:cstheme="minorHAnsi"/>
          <w:b/>
          <w:bCs/>
          <w:color w:val="131313"/>
          <w:w w:val="130"/>
          <w:lang w:eastAsia="en-US"/>
        </w:rPr>
      </w:pPr>
    </w:p>
    <w:p w14:paraId="7F38A814" w14:textId="77777777" w:rsidR="00AE5A43" w:rsidRDefault="00AE5A43" w:rsidP="00E66822">
      <w:pPr>
        <w:widowControl w:val="0"/>
        <w:autoSpaceDE w:val="0"/>
        <w:autoSpaceDN w:val="0"/>
        <w:spacing w:before="1" w:beforeAutospacing="0" w:after="0" w:afterAutospacing="0"/>
        <w:rPr>
          <w:rFonts w:asciiTheme="minorHAnsi" w:hAnsiTheme="minorHAnsi" w:cstheme="minorHAnsi"/>
          <w:b/>
          <w:bCs/>
          <w:color w:val="131313"/>
          <w:w w:val="130"/>
          <w:lang w:eastAsia="en-US"/>
        </w:rPr>
      </w:pPr>
    </w:p>
    <w:p w14:paraId="5D77CD58" w14:textId="77777777" w:rsidR="00AE5A43" w:rsidRDefault="00AE5A43" w:rsidP="00E66822">
      <w:pPr>
        <w:widowControl w:val="0"/>
        <w:autoSpaceDE w:val="0"/>
        <w:autoSpaceDN w:val="0"/>
        <w:spacing w:before="1" w:beforeAutospacing="0" w:after="0" w:afterAutospacing="0"/>
        <w:rPr>
          <w:rFonts w:asciiTheme="minorHAnsi" w:hAnsiTheme="minorHAnsi" w:cstheme="minorHAnsi"/>
          <w:b/>
          <w:bCs/>
          <w:color w:val="131313"/>
          <w:w w:val="130"/>
          <w:lang w:eastAsia="en-US"/>
        </w:rPr>
      </w:pPr>
    </w:p>
    <w:p w14:paraId="1BA89519" w14:textId="77777777" w:rsidR="00AE5A43" w:rsidRDefault="00AE5A43" w:rsidP="00E66822">
      <w:pPr>
        <w:widowControl w:val="0"/>
        <w:autoSpaceDE w:val="0"/>
        <w:autoSpaceDN w:val="0"/>
        <w:spacing w:before="1" w:beforeAutospacing="0" w:after="0" w:afterAutospacing="0"/>
        <w:rPr>
          <w:rFonts w:asciiTheme="minorHAnsi" w:hAnsiTheme="minorHAnsi" w:cstheme="minorHAnsi"/>
          <w:b/>
          <w:bCs/>
          <w:color w:val="131313"/>
          <w:w w:val="130"/>
          <w:lang w:eastAsia="en-US"/>
        </w:rPr>
      </w:pPr>
    </w:p>
    <w:p w14:paraId="3B820E4F" w14:textId="77777777" w:rsidR="00AE5A43" w:rsidRDefault="00AE5A43" w:rsidP="00E66822">
      <w:pPr>
        <w:widowControl w:val="0"/>
        <w:autoSpaceDE w:val="0"/>
        <w:autoSpaceDN w:val="0"/>
        <w:spacing w:before="1" w:beforeAutospacing="0" w:after="0" w:afterAutospacing="0"/>
        <w:rPr>
          <w:rFonts w:asciiTheme="minorHAnsi" w:hAnsiTheme="minorHAnsi" w:cstheme="minorHAnsi"/>
          <w:b/>
          <w:bCs/>
          <w:color w:val="131313"/>
          <w:w w:val="130"/>
          <w:lang w:eastAsia="en-US"/>
        </w:rPr>
      </w:pPr>
    </w:p>
    <w:p w14:paraId="4B7BBB83" w14:textId="77777777" w:rsidR="00AE5A43" w:rsidRDefault="00AE5A43" w:rsidP="00E66822">
      <w:pPr>
        <w:widowControl w:val="0"/>
        <w:autoSpaceDE w:val="0"/>
        <w:autoSpaceDN w:val="0"/>
        <w:spacing w:before="1" w:beforeAutospacing="0" w:after="0" w:afterAutospacing="0"/>
        <w:rPr>
          <w:rFonts w:asciiTheme="minorHAnsi" w:hAnsiTheme="minorHAnsi" w:cstheme="minorHAnsi"/>
          <w:b/>
          <w:bCs/>
          <w:color w:val="131313"/>
          <w:w w:val="130"/>
          <w:lang w:eastAsia="en-US"/>
        </w:rPr>
      </w:pPr>
    </w:p>
    <w:p w14:paraId="6C88B6CD" w14:textId="77777777" w:rsidR="00AE5A43" w:rsidRDefault="00AE5A43" w:rsidP="00E66822">
      <w:pPr>
        <w:widowControl w:val="0"/>
        <w:autoSpaceDE w:val="0"/>
        <w:autoSpaceDN w:val="0"/>
        <w:spacing w:before="1" w:beforeAutospacing="0" w:after="0" w:afterAutospacing="0"/>
        <w:rPr>
          <w:rFonts w:asciiTheme="minorHAnsi" w:hAnsiTheme="minorHAnsi" w:cstheme="minorHAnsi"/>
          <w:b/>
          <w:bCs/>
          <w:color w:val="131313"/>
          <w:w w:val="130"/>
          <w:lang w:eastAsia="en-US"/>
        </w:rPr>
      </w:pPr>
    </w:p>
    <w:p w14:paraId="172BC86F" w14:textId="77777777" w:rsidR="00E66822" w:rsidRPr="00AE5A43" w:rsidRDefault="00E66822" w:rsidP="001A4628">
      <w:pPr>
        <w:spacing w:before="0" w:beforeAutospacing="0" w:after="0" w:afterAutospacing="0"/>
        <w:rPr>
          <w:rFonts w:asciiTheme="minorHAnsi" w:hAnsiTheme="minorHAnsi" w:cstheme="minorHAnsi"/>
        </w:rPr>
      </w:pPr>
    </w:p>
    <w:p w14:paraId="0D8D3B39" w14:textId="77777777" w:rsidR="00E66822" w:rsidRPr="00AE5A43" w:rsidRDefault="00E66822" w:rsidP="001A4628">
      <w:pPr>
        <w:spacing w:before="0" w:beforeAutospacing="0" w:after="0" w:afterAutospacing="0"/>
        <w:rPr>
          <w:rFonts w:asciiTheme="minorHAnsi" w:hAnsiTheme="minorHAnsi" w:cstheme="minorHAnsi"/>
        </w:rPr>
      </w:pPr>
    </w:p>
    <w:p w14:paraId="293B8947" w14:textId="77777777" w:rsidR="00E66822" w:rsidRPr="00AE5A43" w:rsidRDefault="00E66822" w:rsidP="001A4628">
      <w:pPr>
        <w:spacing w:before="0" w:beforeAutospacing="0" w:after="0" w:afterAutospacing="0"/>
        <w:rPr>
          <w:rFonts w:asciiTheme="minorHAnsi" w:hAnsiTheme="minorHAnsi" w:cstheme="minorHAnsi"/>
        </w:rPr>
      </w:pPr>
    </w:p>
    <w:sectPr w:rsidR="00E66822" w:rsidRPr="00AE5A43" w:rsidSect="00F747F2">
      <w:headerReference w:type="default" r:id="rId8"/>
      <w:footerReference w:type="default" r:id="rId9"/>
      <w:pgSz w:w="11906" w:h="16838"/>
      <w:pgMar w:top="482" w:right="1559" w:bottom="851" w:left="1559"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59A8" w14:textId="77777777" w:rsidR="00F747F2" w:rsidRDefault="00F747F2" w:rsidP="00EB7952">
      <w:pPr>
        <w:spacing w:before="0" w:after="0"/>
      </w:pPr>
      <w:r>
        <w:separator/>
      </w:r>
    </w:p>
  </w:endnote>
  <w:endnote w:type="continuationSeparator" w:id="0">
    <w:p w14:paraId="39150641" w14:textId="77777777" w:rsidR="00F747F2" w:rsidRDefault="00F747F2" w:rsidP="00EB79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1AD6" w14:textId="017FB60F" w:rsidR="001A4628" w:rsidRDefault="001A4628">
    <w:pPr>
      <w:pStyle w:val="Piedepgina"/>
    </w:pPr>
  </w:p>
  <w:p w14:paraId="18941216" w14:textId="77777777" w:rsidR="00BF1A75" w:rsidRPr="00BD4703" w:rsidRDefault="00BF1A75" w:rsidP="00BD4703">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9664" w14:textId="77777777" w:rsidR="00F747F2" w:rsidRDefault="00F747F2" w:rsidP="00EB7952">
      <w:pPr>
        <w:spacing w:before="0" w:after="0"/>
      </w:pPr>
      <w:r>
        <w:separator/>
      </w:r>
    </w:p>
  </w:footnote>
  <w:footnote w:type="continuationSeparator" w:id="0">
    <w:p w14:paraId="3DF70684" w14:textId="77777777" w:rsidR="00F747F2" w:rsidRDefault="00F747F2" w:rsidP="00EB79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9"/>
      <w:gridCol w:w="1196"/>
      <w:gridCol w:w="4384"/>
      <w:gridCol w:w="1979"/>
    </w:tblGrid>
    <w:tr w:rsidR="001A4628" w:rsidRPr="0039503C" w14:paraId="0FDFD431" w14:textId="77777777" w:rsidTr="00E66822">
      <w:trPr>
        <w:trHeight w:val="503"/>
      </w:trPr>
      <w:tc>
        <w:tcPr>
          <w:tcW w:w="695" w:type="pct"/>
          <w:vMerge w:val="restart"/>
          <w:tcBorders>
            <w:right w:val="nil"/>
          </w:tcBorders>
          <w:vAlign w:val="center"/>
        </w:tcPr>
        <w:p w14:paraId="668017BB" w14:textId="77777777" w:rsidR="001A4628" w:rsidRPr="006233E2" w:rsidRDefault="001A4628" w:rsidP="001A4628">
          <w:pPr>
            <w:pStyle w:val="Encabezado"/>
            <w:spacing w:before="0" w:beforeAutospacing="0" w:after="0" w:afterAutospacing="0"/>
            <w:jc w:val="center"/>
            <w:rPr>
              <w:rFonts w:ascii="Georgia" w:hAnsi="Georgia"/>
              <w:sz w:val="22"/>
              <w:szCs w:val="20"/>
            </w:rPr>
          </w:pPr>
          <w:r>
            <w:rPr>
              <w:rFonts w:ascii="Georgia" w:hAnsi="Georgia"/>
              <w:noProof/>
              <w:sz w:val="22"/>
              <w:szCs w:val="20"/>
            </w:rPr>
            <w:drawing>
              <wp:inline distT="0" distB="0" distL="0" distR="0" wp14:anchorId="24024999" wp14:editId="06CE295C">
                <wp:extent cx="565785" cy="44958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449580"/>
                        </a:xfrm>
                        <a:prstGeom prst="rect">
                          <a:avLst/>
                        </a:prstGeom>
                        <a:noFill/>
                        <a:ln>
                          <a:noFill/>
                        </a:ln>
                      </pic:spPr>
                    </pic:pic>
                  </a:graphicData>
                </a:graphic>
              </wp:inline>
            </w:drawing>
          </w:r>
        </w:p>
      </w:tc>
      <w:tc>
        <w:tcPr>
          <w:tcW w:w="681" w:type="pct"/>
          <w:vMerge w:val="restart"/>
          <w:tcBorders>
            <w:left w:val="nil"/>
          </w:tcBorders>
          <w:vAlign w:val="center"/>
        </w:tcPr>
        <w:p w14:paraId="5B1B4171" w14:textId="77777777" w:rsidR="001A4628" w:rsidRPr="006233E2" w:rsidRDefault="001A4628" w:rsidP="001A4628">
          <w:pPr>
            <w:pStyle w:val="TituloEncabezado"/>
            <w:spacing w:before="60"/>
            <w:rPr>
              <w:rFonts w:ascii="Georgia" w:hAnsi="Georgia"/>
            </w:rPr>
          </w:pPr>
          <w:r w:rsidRPr="001A69AD">
            <w:rPr>
              <w:noProof/>
            </w:rPr>
            <w:drawing>
              <wp:inline distT="0" distB="0" distL="0" distR="0" wp14:anchorId="2E15596F" wp14:editId="0414B4D8">
                <wp:extent cx="658495" cy="47244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472440"/>
                        </a:xfrm>
                        <a:prstGeom prst="rect">
                          <a:avLst/>
                        </a:prstGeom>
                        <a:noFill/>
                        <a:ln>
                          <a:noFill/>
                        </a:ln>
                      </pic:spPr>
                    </pic:pic>
                  </a:graphicData>
                </a:graphic>
              </wp:inline>
            </w:drawing>
          </w:r>
        </w:p>
      </w:tc>
      <w:tc>
        <w:tcPr>
          <w:tcW w:w="2497" w:type="pct"/>
          <w:vMerge w:val="restart"/>
          <w:vAlign w:val="center"/>
        </w:tcPr>
        <w:p w14:paraId="3FAA6418" w14:textId="77777777" w:rsidR="001A4628" w:rsidRPr="006233E2" w:rsidRDefault="001A4628" w:rsidP="001A4628">
          <w:pPr>
            <w:pStyle w:val="TituloEncabezado"/>
            <w:spacing w:before="60"/>
            <w:rPr>
              <w:rFonts w:ascii="Georgia" w:hAnsi="Georgia"/>
            </w:rPr>
          </w:pPr>
          <w:r w:rsidRPr="006233E2">
            <w:rPr>
              <w:rFonts w:ascii="Georgia" w:hAnsi="Georgia"/>
            </w:rPr>
            <w:t>CONVENIO DE</w:t>
          </w:r>
        </w:p>
        <w:p w14:paraId="06CEB09C" w14:textId="77777777" w:rsidR="001A4628" w:rsidRPr="006233E2" w:rsidRDefault="001A4628" w:rsidP="001A4628">
          <w:pPr>
            <w:pStyle w:val="TituloEncabezado"/>
            <w:spacing w:before="60"/>
            <w:rPr>
              <w:rFonts w:ascii="Georgia" w:hAnsi="Georgia"/>
            </w:rPr>
          </w:pPr>
          <w:r w:rsidRPr="006233E2">
            <w:rPr>
              <w:rFonts w:ascii="Georgia" w:hAnsi="Georgia"/>
            </w:rPr>
            <w:t>COOPERACIÓN EDUCATIVA</w:t>
          </w:r>
        </w:p>
      </w:tc>
      <w:tc>
        <w:tcPr>
          <w:tcW w:w="1127" w:type="pct"/>
          <w:vAlign w:val="center"/>
        </w:tcPr>
        <w:p w14:paraId="4259F384" w14:textId="56C18808" w:rsidR="001A4628" w:rsidRPr="006233E2" w:rsidRDefault="001A4628" w:rsidP="001A4628">
          <w:pPr>
            <w:pStyle w:val="TextoEscudo"/>
            <w:rPr>
              <w:rFonts w:ascii="Georgia" w:hAnsi="Georgia"/>
            </w:rPr>
          </w:pPr>
          <w:r w:rsidRPr="006233E2">
            <w:rPr>
              <w:rFonts w:ascii="Georgia" w:hAnsi="Georgia"/>
            </w:rPr>
            <w:t>R-SGIC-PO-</w:t>
          </w:r>
          <w:r>
            <w:rPr>
              <w:rFonts w:ascii="Georgia" w:hAnsi="Georgia"/>
            </w:rPr>
            <w:t>28</w:t>
          </w:r>
          <w:r w:rsidRPr="006233E2">
            <w:rPr>
              <w:rFonts w:ascii="Georgia" w:hAnsi="Georgia"/>
            </w:rPr>
            <w:t xml:space="preserve"> v0</w:t>
          </w:r>
          <w:r w:rsidR="00E66822">
            <w:rPr>
              <w:rFonts w:ascii="Georgia" w:hAnsi="Georgia"/>
            </w:rPr>
            <w:t>3</w:t>
          </w:r>
        </w:p>
      </w:tc>
    </w:tr>
    <w:tr w:rsidR="001A4628" w:rsidRPr="009314D7" w14:paraId="7DBBADAA" w14:textId="77777777" w:rsidTr="00E66822">
      <w:trPr>
        <w:trHeight w:val="502"/>
      </w:trPr>
      <w:tc>
        <w:tcPr>
          <w:tcW w:w="695" w:type="pct"/>
          <w:vMerge/>
          <w:tcBorders>
            <w:right w:val="nil"/>
          </w:tcBorders>
          <w:vAlign w:val="center"/>
        </w:tcPr>
        <w:p w14:paraId="18DC08FC" w14:textId="77777777" w:rsidR="001A4628" w:rsidRPr="006233E2" w:rsidRDefault="001A4628" w:rsidP="001A4628">
          <w:pPr>
            <w:pStyle w:val="TextoEscudo"/>
            <w:rPr>
              <w:rFonts w:ascii="Georgia" w:hAnsi="Georgia"/>
            </w:rPr>
          </w:pPr>
        </w:p>
      </w:tc>
      <w:tc>
        <w:tcPr>
          <w:tcW w:w="681" w:type="pct"/>
          <w:vMerge/>
          <w:tcBorders>
            <w:left w:val="nil"/>
          </w:tcBorders>
        </w:tcPr>
        <w:p w14:paraId="4C517354" w14:textId="77777777" w:rsidR="001A4628" w:rsidRPr="006233E2" w:rsidRDefault="001A4628" w:rsidP="001A4628">
          <w:pPr>
            <w:pStyle w:val="TituloEncabezado"/>
            <w:spacing w:before="60"/>
            <w:rPr>
              <w:rFonts w:ascii="Georgia" w:hAnsi="Georgia"/>
            </w:rPr>
          </w:pPr>
        </w:p>
      </w:tc>
      <w:tc>
        <w:tcPr>
          <w:tcW w:w="2497" w:type="pct"/>
          <w:vMerge/>
          <w:vAlign w:val="center"/>
        </w:tcPr>
        <w:p w14:paraId="6BC237CD" w14:textId="77777777" w:rsidR="001A4628" w:rsidRPr="006233E2" w:rsidRDefault="001A4628" w:rsidP="001A4628">
          <w:pPr>
            <w:pStyle w:val="TituloEncabezado"/>
            <w:spacing w:before="60"/>
            <w:rPr>
              <w:rFonts w:ascii="Georgia" w:hAnsi="Georgia"/>
            </w:rPr>
          </w:pPr>
        </w:p>
      </w:tc>
      <w:tc>
        <w:tcPr>
          <w:tcW w:w="1127" w:type="pct"/>
          <w:vAlign w:val="center"/>
        </w:tcPr>
        <w:p w14:paraId="14E3AEF5" w14:textId="77777777" w:rsidR="001A4628" w:rsidRPr="006233E2" w:rsidRDefault="001A4628" w:rsidP="001A4628">
          <w:pPr>
            <w:pStyle w:val="Piedepgina"/>
            <w:tabs>
              <w:tab w:val="clear" w:pos="8504"/>
              <w:tab w:val="right" w:pos="10490"/>
            </w:tabs>
            <w:jc w:val="center"/>
            <w:rPr>
              <w:rFonts w:ascii="Georgia" w:hAnsi="Georgia" w:cs="Arial"/>
              <w:b/>
              <w:sz w:val="16"/>
              <w:szCs w:val="16"/>
            </w:rPr>
          </w:pPr>
          <w:r w:rsidRPr="006233E2">
            <w:rPr>
              <w:rStyle w:val="Nmerodepgina"/>
              <w:rFonts w:ascii="Georgia" w:hAnsi="Georgia" w:cs="Arial"/>
              <w:b/>
              <w:sz w:val="16"/>
              <w:szCs w:val="16"/>
            </w:rPr>
            <w:fldChar w:fldCharType="begin"/>
          </w:r>
          <w:r w:rsidRPr="006233E2">
            <w:rPr>
              <w:rStyle w:val="Nmerodepgina"/>
              <w:rFonts w:ascii="Georgia" w:hAnsi="Georgia" w:cs="Arial"/>
              <w:b/>
              <w:sz w:val="16"/>
              <w:szCs w:val="16"/>
            </w:rPr>
            <w:instrText xml:space="preserve"> PAGE </w:instrText>
          </w:r>
          <w:r w:rsidRPr="006233E2">
            <w:rPr>
              <w:rStyle w:val="Nmerodepgina"/>
              <w:rFonts w:ascii="Georgia" w:hAnsi="Georgia" w:cs="Arial"/>
              <w:b/>
              <w:sz w:val="16"/>
              <w:szCs w:val="16"/>
            </w:rPr>
            <w:fldChar w:fldCharType="separate"/>
          </w:r>
          <w:r>
            <w:rPr>
              <w:rStyle w:val="Nmerodepgina"/>
              <w:rFonts w:ascii="Georgia" w:hAnsi="Georgia" w:cs="Arial"/>
              <w:b/>
              <w:noProof/>
              <w:sz w:val="16"/>
              <w:szCs w:val="16"/>
            </w:rPr>
            <w:t>2</w:t>
          </w:r>
          <w:r w:rsidRPr="006233E2">
            <w:rPr>
              <w:rStyle w:val="Nmerodepgina"/>
              <w:rFonts w:ascii="Georgia" w:hAnsi="Georgia" w:cs="Arial"/>
              <w:b/>
              <w:sz w:val="16"/>
              <w:szCs w:val="16"/>
            </w:rPr>
            <w:fldChar w:fldCharType="end"/>
          </w:r>
          <w:r w:rsidRPr="006233E2">
            <w:rPr>
              <w:rStyle w:val="Nmerodepgina"/>
              <w:rFonts w:ascii="Georgia" w:hAnsi="Georgia" w:cs="Arial"/>
              <w:b/>
              <w:sz w:val="16"/>
              <w:szCs w:val="16"/>
            </w:rPr>
            <w:t xml:space="preserve"> de </w:t>
          </w:r>
          <w:r w:rsidRPr="006233E2">
            <w:rPr>
              <w:rStyle w:val="Nmerodepgina"/>
              <w:rFonts w:ascii="Georgia" w:hAnsi="Georgia" w:cs="Arial"/>
              <w:b/>
              <w:sz w:val="16"/>
              <w:szCs w:val="16"/>
            </w:rPr>
            <w:fldChar w:fldCharType="begin"/>
          </w:r>
          <w:r w:rsidRPr="006233E2">
            <w:rPr>
              <w:rStyle w:val="Nmerodepgina"/>
              <w:rFonts w:ascii="Georgia" w:hAnsi="Georgia" w:cs="Arial"/>
              <w:b/>
              <w:sz w:val="16"/>
              <w:szCs w:val="16"/>
            </w:rPr>
            <w:instrText xml:space="preserve"> NUMPAGES </w:instrText>
          </w:r>
          <w:r w:rsidRPr="006233E2">
            <w:rPr>
              <w:rStyle w:val="Nmerodepgina"/>
              <w:rFonts w:ascii="Georgia" w:hAnsi="Georgia" w:cs="Arial"/>
              <w:b/>
              <w:sz w:val="16"/>
              <w:szCs w:val="16"/>
            </w:rPr>
            <w:fldChar w:fldCharType="separate"/>
          </w:r>
          <w:r>
            <w:rPr>
              <w:rStyle w:val="Nmerodepgina"/>
              <w:rFonts w:ascii="Georgia" w:hAnsi="Georgia" w:cs="Arial"/>
              <w:b/>
              <w:noProof/>
              <w:sz w:val="16"/>
              <w:szCs w:val="16"/>
            </w:rPr>
            <w:t>3</w:t>
          </w:r>
          <w:r w:rsidRPr="006233E2">
            <w:rPr>
              <w:rStyle w:val="Nmerodepgina"/>
              <w:rFonts w:ascii="Georgia" w:hAnsi="Georgia" w:cs="Arial"/>
              <w:b/>
              <w:sz w:val="16"/>
              <w:szCs w:val="16"/>
            </w:rPr>
            <w:fldChar w:fldCharType="end"/>
          </w:r>
        </w:p>
      </w:tc>
    </w:tr>
  </w:tbl>
  <w:p w14:paraId="1705CB93" w14:textId="506EB6A8" w:rsidR="001A4628" w:rsidRPr="00947366" w:rsidRDefault="001A4628" w:rsidP="001A4628">
    <w:pPr>
      <w:pStyle w:val="Encabezado"/>
      <w:spacing w:before="0" w:beforeAutospacing="0" w:after="0" w:afterAutospacing="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467EB"/>
    <w:multiLevelType w:val="hybridMultilevel"/>
    <w:tmpl w:val="56E4BAB6"/>
    <w:lvl w:ilvl="0" w:tplc="0F24385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E965CE9"/>
    <w:multiLevelType w:val="hybridMultilevel"/>
    <w:tmpl w:val="076E8262"/>
    <w:lvl w:ilvl="0" w:tplc="0CB248D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1272569">
    <w:abstractNumId w:val="0"/>
  </w:num>
  <w:num w:numId="2" w16cid:durableId="132334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A2"/>
    <w:rsid w:val="00007129"/>
    <w:rsid w:val="00016D07"/>
    <w:rsid w:val="00044B81"/>
    <w:rsid w:val="0004578A"/>
    <w:rsid w:val="000636A3"/>
    <w:rsid w:val="000972B6"/>
    <w:rsid w:val="000E30F7"/>
    <w:rsid w:val="00123DC5"/>
    <w:rsid w:val="00141029"/>
    <w:rsid w:val="00161BE9"/>
    <w:rsid w:val="00167FC4"/>
    <w:rsid w:val="001A1FB6"/>
    <w:rsid w:val="001A4628"/>
    <w:rsid w:val="001C013D"/>
    <w:rsid w:val="001E2C22"/>
    <w:rsid w:val="00202170"/>
    <w:rsid w:val="00212A2E"/>
    <w:rsid w:val="0022273D"/>
    <w:rsid w:val="00223A4D"/>
    <w:rsid w:val="00277A8E"/>
    <w:rsid w:val="0028020C"/>
    <w:rsid w:val="00280CA2"/>
    <w:rsid w:val="00286207"/>
    <w:rsid w:val="002A7752"/>
    <w:rsid w:val="002A7D54"/>
    <w:rsid w:val="002D5A00"/>
    <w:rsid w:val="002F762E"/>
    <w:rsid w:val="00330D30"/>
    <w:rsid w:val="00345926"/>
    <w:rsid w:val="0034665E"/>
    <w:rsid w:val="003523A5"/>
    <w:rsid w:val="00352BD1"/>
    <w:rsid w:val="00367DDF"/>
    <w:rsid w:val="00385BB3"/>
    <w:rsid w:val="003B5E39"/>
    <w:rsid w:val="003C2398"/>
    <w:rsid w:val="003F6BF0"/>
    <w:rsid w:val="003F7B78"/>
    <w:rsid w:val="004039D8"/>
    <w:rsid w:val="00420735"/>
    <w:rsid w:val="004260A4"/>
    <w:rsid w:val="0045338A"/>
    <w:rsid w:val="004553EB"/>
    <w:rsid w:val="00457D9F"/>
    <w:rsid w:val="00470CDC"/>
    <w:rsid w:val="00474EAB"/>
    <w:rsid w:val="0048731A"/>
    <w:rsid w:val="00490F14"/>
    <w:rsid w:val="00493160"/>
    <w:rsid w:val="004957AF"/>
    <w:rsid w:val="004A4D11"/>
    <w:rsid w:val="004B6BAA"/>
    <w:rsid w:val="004C14FA"/>
    <w:rsid w:val="004F72C1"/>
    <w:rsid w:val="00512581"/>
    <w:rsid w:val="005138DF"/>
    <w:rsid w:val="00533F4E"/>
    <w:rsid w:val="00562F78"/>
    <w:rsid w:val="00566358"/>
    <w:rsid w:val="00572A1B"/>
    <w:rsid w:val="00583AF9"/>
    <w:rsid w:val="005A1BE4"/>
    <w:rsid w:val="005B7262"/>
    <w:rsid w:val="005C41B1"/>
    <w:rsid w:val="005D1A7F"/>
    <w:rsid w:val="005E487D"/>
    <w:rsid w:val="006021D4"/>
    <w:rsid w:val="006050FE"/>
    <w:rsid w:val="00605216"/>
    <w:rsid w:val="006233E2"/>
    <w:rsid w:val="00626B68"/>
    <w:rsid w:val="00683872"/>
    <w:rsid w:val="00695015"/>
    <w:rsid w:val="006A490B"/>
    <w:rsid w:val="006A53E8"/>
    <w:rsid w:val="006C3BC6"/>
    <w:rsid w:val="006D0A87"/>
    <w:rsid w:val="006D0A9F"/>
    <w:rsid w:val="006D744D"/>
    <w:rsid w:val="006E73F1"/>
    <w:rsid w:val="00727B57"/>
    <w:rsid w:val="0074159C"/>
    <w:rsid w:val="00745E14"/>
    <w:rsid w:val="00777E8E"/>
    <w:rsid w:val="007822E6"/>
    <w:rsid w:val="00783B6D"/>
    <w:rsid w:val="007B1089"/>
    <w:rsid w:val="007C2B1D"/>
    <w:rsid w:val="007D0CD7"/>
    <w:rsid w:val="007F3F51"/>
    <w:rsid w:val="008012C0"/>
    <w:rsid w:val="00803DD7"/>
    <w:rsid w:val="00811CA6"/>
    <w:rsid w:val="008120CA"/>
    <w:rsid w:val="00814549"/>
    <w:rsid w:val="00842865"/>
    <w:rsid w:val="00883223"/>
    <w:rsid w:val="008918E2"/>
    <w:rsid w:val="008A50C9"/>
    <w:rsid w:val="008B57AD"/>
    <w:rsid w:val="008B63C6"/>
    <w:rsid w:val="008C1572"/>
    <w:rsid w:val="008E3F8F"/>
    <w:rsid w:val="008F4071"/>
    <w:rsid w:val="00900E66"/>
    <w:rsid w:val="00914654"/>
    <w:rsid w:val="009229E0"/>
    <w:rsid w:val="009251A7"/>
    <w:rsid w:val="0093426F"/>
    <w:rsid w:val="009465B4"/>
    <w:rsid w:val="00947366"/>
    <w:rsid w:val="009677F3"/>
    <w:rsid w:val="00990A70"/>
    <w:rsid w:val="009C21E0"/>
    <w:rsid w:val="009F75A5"/>
    <w:rsid w:val="009F76ED"/>
    <w:rsid w:val="00A07103"/>
    <w:rsid w:val="00A150D7"/>
    <w:rsid w:val="00A34335"/>
    <w:rsid w:val="00A71EA6"/>
    <w:rsid w:val="00A724CB"/>
    <w:rsid w:val="00A801A1"/>
    <w:rsid w:val="00AA475A"/>
    <w:rsid w:val="00AB1C10"/>
    <w:rsid w:val="00AC32D9"/>
    <w:rsid w:val="00AD66AC"/>
    <w:rsid w:val="00AD7E6C"/>
    <w:rsid w:val="00AE231F"/>
    <w:rsid w:val="00AE5A43"/>
    <w:rsid w:val="00AF57F6"/>
    <w:rsid w:val="00B077E9"/>
    <w:rsid w:val="00B35309"/>
    <w:rsid w:val="00B42762"/>
    <w:rsid w:val="00B7534D"/>
    <w:rsid w:val="00B77AEC"/>
    <w:rsid w:val="00B94559"/>
    <w:rsid w:val="00BA3A9A"/>
    <w:rsid w:val="00BC02D5"/>
    <w:rsid w:val="00BC5930"/>
    <w:rsid w:val="00BD4703"/>
    <w:rsid w:val="00BF1A75"/>
    <w:rsid w:val="00C01135"/>
    <w:rsid w:val="00C25D83"/>
    <w:rsid w:val="00C46BD5"/>
    <w:rsid w:val="00CA5F09"/>
    <w:rsid w:val="00CB400E"/>
    <w:rsid w:val="00CB66B0"/>
    <w:rsid w:val="00CD516C"/>
    <w:rsid w:val="00CE0D20"/>
    <w:rsid w:val="00CE2223"/>
    <w:rsid w:val="00D33CD2"/>
    <w:rsid w:val="00D47A46"/>
    <w:rsid w:val="00D540F6"/>
    <w:rsid w:val="00D55419"/>
    <w:rsid w:val="00D70D37"/>
    <w:rsid w:val="00D7567C"/>
    <w:rsid w:val="00D86C66"/>
    <w:rsid w:val="00DA5A9F"/>
    <w:rsid w:val="00DA6FD9"/>
    <w:rsid w:val="00DB5429"/>
    <w:rsid w:val="00DF06CF"/>
    <w:rsid w:val="00E12730"/>
    <w:rsid w:val="00E35699"/>
    <w:rsid w:val="00E5080E"/>
    <w:rsid w:val="00E66822"/>
    <w:rsid w:val="00E71D92"/>
    <w:rsid w:val="00E74C46"/>
    <w:rsid w:val="00EB7952"/>
    <w:rsid w:val="00EB7D19"/>
    <w:rsid w:val="00EE04F5"/>
    <w:rsid w:val="00EE34A4"/>
    <w:rsid w:val="00EE627A"/>
    <w:rsid w:val="00EF61A0"/>
    <w:rsid w:val="00F026F8"/>
    <w:rsid w:val="00F13C56"/>
    <w:rsid w:val="00F225C2"/>
    <w:rsid w:val="00F25022"/>
    <w:rsid w:val="00F3055F"/>
    <w:rsid w:val="00F37B36"/>
    <w:rsid w:val="00F50810"/>
    <w:rsid w:val="00F53EF8"/>
    <w:rsid w:val="00F65A32"/>
    <w:rsid w:val="00F747F2"/>
    <w:rsid w:val="00F84F23"/>
    <w:rsid w:val="00F96EDC"/>
    <w:rsid w:val="00FB5154"/>
    <w:rsid w:val="00FC5639"/>
    <w:rsid w:val="00FC6A6E"/>
    <w:rsid w:val="00FD79AC"/>
    <w:rsid w:val="00FE502F"/>
    <w:rsid w:val="00FF550A"/>
    <w:rsid w:val="00FF78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4AE1B"/>
  <w15:docId w15:val="{14A3CD5D-356E-BA4C-8C7B-C1BBDD5B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654"/>
    <w:pPr>
      <w:spacing w:before="100" w:beforeAutospacing="1" w:after="100" w:afterAutospacing="1"/>
    </w:pPr>
    <w:rPr>
      <w:rFonts w:ascii="Verdana" w:hAnsi="Verdan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280CA2"/>
    <w:rPr>
      <w:rFonts w:ascii="Times New Roman" w:hAnsi="Times New Roman"/>
    </w:rPr>
  </w:style>
  <w:style w:type="paragraph" w:styleId="Encabezado">
    <w:name w:val="header"/>
    <w:basedOn w:val="Normal"/>
    <w:link w:val="EncabezadoCar"/>
    <w:rsid w:val="00EB7952"/>
    <w:pPr>
      <w:tabs>
        <w:tab w:val="center" w:pos="4252"/>
        <w:tab w:val="right" w:pos="8504"/>
      </w:tabs>
    </w:pPr>
  </w:style>
  <w:style w:type="character" w:customStyle="1" w:styleId="EncabezadoCar">
    <w:name w:val="Encabezado Car"/>
    <w:link w:val="Encabezado"/>
    <w:rsid w:val="00EB7952"/>
    <w:rPr>
      <w:rFonts w:ascii="Verdana" w:hAnsi="Verdana"/>
      <w:sz w:val="24"/>
      <w:szCs w:val="24"/>
    </w:rPr>
  </w:style>
  <w:style w:type="paragraph" w:styleId="Piedepgina">
    <w:name w:val="footer"/>
    <w:basedOn w:val="Normal"/>
    <w:link w:val="PiedepginaCar"/>
    <w:uiPriority w:val="99"/>
    <w:rsid w:val="00EB7952"/>
    <w:pPr>
      <w:tabs>
        <w:tab w:val="center" w:pos="4252"/>
        <w:tab w:val="right" w:pos="8504"/>
      </w:tabs>
    </w:pPr>
  </w:style>
  <w:style w:type="character" w:customStyle="1" w:styleId="PiedepginaCar">
    <w:name w:val="Pie de página Car"/>
    <w:link w:val="Piedepgina"/>
    <w:uiPriority w:val="99"/>
    <w:rsid w:val="00EB7952"/>
    <w:rPr>
      <w:rFonts w:ascii="Verdana" w:hAnsi="Verdana"/>
      <w:sz w:val="24"/>
      <w:szCs w:val="24"/>
    </w:rPr>
  </w:style>
  <w:style w:type="character" w:styleId="Nmerodepgina">
    <w:name w:val="page number"/>
    <w:rsid w:val="00EB7952"/>
    <w:rPr>
      <w:sz w:val="20"/>
    </w:rPr>
  </w:style>
  <w:style w:type="paragraph" w:customStyle="1" w:styleId="TituloEncabezado">
    <w:name w:val="Titulo_Encabezado"/>
    <w:basedOn w:val="Normal"/>
    <w:rsid w:val="00EB7952"/>
    <w:pPr>
      <w:spacing w:before="120" w:beforeAutospacing="0" w:after="0" w:afterAutospacing="0"/>
      <w:jc w:val="center"/>
    </w:pPr>
    <w:rPr>
      <w:rFonts w:ascii="Arial" w:hAnsi="Arial"/>
      <w:b/>
      <w:caps/>
      <w:szCs w:val="20"/>
    </w:rPr>
  </w:style>
  <w:style w:type="paragraph" w:customStyle="1" w:styleId="TextoEscudo">
    <w:name w:val="Texto_Escudo"/>
    <w:basedOn w:val="Normal"/>
    <w:autoRedefine/>
    <w:rsid w:val="00583AF9"/>
    <w:pPr>
      <w:spacing w:before="60" w:beforeAutospacing="0" w:after="60" w:afterAutospacing="0"/>
      <w:jc w:val="center"/>
    </w:pPr>
    <w:rPr>
      <w:rFonts w:ascii="Arial" w:hAnsi="Arial" w:cs="Arial"/>
      <w:b/>
      <w:sz w:val="16"/>
      <w:szCs w:val="16"/>
    </w:rPr>
  </w:style>
  <w:style w:type="paragraph" w:styleId="Textodeglobo">
    <w:name w:val="Balloon Text"/>
    <w:basedOn w:val="Normal"/>
    <w:link w:val="TextodegloboCar"/>
    <w:rsid w:val="00EB7952"/>
    <w:pPr>
      <w:spacing w:before="0" w:after="0"/>
    </w:pPr>
    <w:rPr>
      <w:rFonts w:ascii="Tahoma" w:hAnsi="Tahoma" w:cs="Tahoma"/>
      <w:sz w:val="16"/>
      <w:szCs w:val="16"/>
    </w:rPr>
  </w:style>
  <w:style w:type="character" w:customStyle="1" w:styleId="TextodegloboCar">
    <w:name w:val="Texto de globo Car"/>
    <w:link w:val="Textodeglobo"/>
    <w:rsid w:val="00EB7952"/>
    <w:rPr>
      <w:rFonts w:ascii="Tahoma" w:hAnsi="Tahoma" w:cs="Tahoma"/>
      <w:sz w:val="16"/>
      <w:szCs w:val="16"/>
    </w:rPr>
  </w:style>
  <w:style w:type="table" w:styleId="Tablaconcuadrcula">
    <w:name w:val="Table Grid"/>
    <w:basedOn w:val="Tablanormal"/>
    <w:rsid w:val="00FE502F"/>
    <w:pPr>
      <w:spacing w:before="120"/>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3C2398"/>
    <w:pPr>
      <w:spacing w:after="60"/>
      <w:jc w:val="center"/>
      <w:outlineLvl w:val="1"/>
    </w:pPr>
    <w:rPr>
      <w:rFonts w:ascii="Cambria" w:hAnsi="Cambria"/>
    </w:rPr>
  </w:style>
  <w:style w:type="character" w:customStyle="1" w:styleId="SubttuloCar">
    <w:name w:val="Subtítulo Car"/>
    <w:link w:val="Subttulo"/>
    <w:rsid w:val="003C2398"/>
    <w:rPr>
      <w:rFonts w:ascii="Cambria" w:eastAsia="Times New Roman" w:hAnsi="Cambria" w:cs="Times New Roman"/>
      <w:sz w:val="24"/>
      <w:szCs w:val="24"/>
    </w:rPr>
  </w:style>
  <w:style w:type="character" w:styleId="Textodelmarcadordeposicin">
    <w:name w:val="Placeholder Text"/>
    <w:basedOn w:val="Fuentedeprrafopredeter"/>
    <w:uiPriority w:val="99"/>
    <w:semiHidden/>
    <w:rsid w:val="00E71D92"/>
    <w:rPr>
      <w:color w:val="808080"/>
    </w:rPr>
  </w:style>
  <w:style w:type="table" w:customStyle="1" w:styleId="TableNormal">
    <w:name w:val="Table Normal"/>
    <w:uiPriority w:val="2"/>
    <w:semiHidden/>
    <w:unhideWhenUsed/>
    <w:qFormat/>
    <w:rsid w:val="00E6682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6682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3589">
      <w:bodyDiv w:val="1"/>
      <w:marLeft w:val="0"/>
      <w:marRight w:val="0"/>
      <w:marTop w:val="0"/>
      <w:marBottom w:val="0"/>
      <w:divBdr>
        <w:top w:val="none" w:sz="0" w:space="0" w:color="auto"/>
        <w:left w:val="none" w:sz="0" w:space="0" w:color="auto"/>
        <w:bottom w:val="none" w:sz="0" w:space="0" w:color="auto"/>
        <w:right w:val="none" w:sz="0" w:space="0" w:color="auto"/>
      </w:divBdr>
    </w:div>
    <w:div w:id="1697149151">
      <w:bodyDiv w:val="1"/>
      <w:marLeft w:val="0"/>
      <w:marRight w:val="0"/>
      <w:marTop w:val="0"/>
      <w:marBottom w:val="0"/>
      <w:divBdr>
        <w:top w:val="none" w:sz="0" w:space="0" w:color="auto"/>
        <w:left w:val="none" w:sz="0" w:space="0" w:color="auto"/>
        <w:bottom w:val="none" w:sz="0" w:space="0" w:color="auto"/>
        <w:right w:val="none" w:sz="0" w:space="0" w:color="auto"/>
      </w:divBdr>
    </w:div>
    <w:div w:id="19807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0B0BD-E18F-4820-901E-A56C615E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7814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dc:creator>
  <cp:lastModifiedBy>Juliana Pérez Suárez</cp:lastModifiedBy>
  <cp:revision>4</cp:revision>
  <cp:lastPrinted>2024-01-31T08:49:00Z</cp:lastPrinted>
  <dcterms:created xsi:type="dcterms:W3CDTF">2024-02-01T12:05:00Z</dcterms:created>
  <dcterms:modified xsi:type="dcterms:W3CDTF">2024-02-01T12:06:00Z</dcterms:modified>
</cp:coreProperties>
</file>